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tabs>
          <w:tab w:val="center" w:pos="4478"/>
        </w:tabs>
        <w:spacing w:line="600" w:lineRule="exact"/>
        <w:rPr>
          <w:rFonts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  <w:tab/>
      </w:r>
    </w:p>
    <w:p>
      <w:pPr>
        <w:widowControl/>
        <w:shd w:val="clear" w:color="auto"/>
        <w:tabs>
          <w:tab w:val="center" w:pos="4478"/>
        </w:tabs>
        <w:spacing w:line="60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  <w:t>资格考试报名常见问题解答</w:t>
      </w:r>
    </w:p>
    <w:p>
      <w:pPr>
        <w:pStyle w:val="5"/>
        <w:widowControl/>
        <w:spacing w:beforeAutospacing="0" w:afterAutospacing="0" w:line="600" w:lineRule="exact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1.考生注册时，提示证件号码已存在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若提示证件号码已注册，请确认是否已注册，可通过“找回用户名或密码”功能进行查询，若没有注册信息可以继续注册。若查询到注册信息，忘记密码问题或手机号码已更换，需要找回密码的，请查看问题4。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2.考生注册时，提示手机号已注册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若提示手机号码已注册，更换其他手机号码进行注册。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3.考生注册时，手机收不到验证码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手机号码状态异常，如已停机或携号转网状态异常。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手机运营商短时服务异常。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手机安装了垃圾信息拦截软件。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手机短信存储容量已满。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4.忘记用户名及密码该如何处理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系统提供两种找回方式：验证预留安全问题和验证手机。</w:t>
      </w:r>
    </w:p>
    <w:p>
      <w:pPr>
        <w:pStyle w:val="5"/>
        <w:widowControl/>
        <w:spacing w:beforeAutospacing="0" w:afterAutospacing="0" w:line="600" w:lineRule="exact"/>
        <w:rPr>
          <w:rStyle w:val="8"/>
          <w:rFonts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如果上述两种方式无法找回，请到沈阳市考试院要求查询用户密保问题或重置密码，重置密码为111111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5.照片核查处理工具已处理仍无法上传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中国人事考试网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提供的照片处理工具进行处理。照片处理完成后，点击【保存退出】按钮，保存为处理后的照片，处理后的照片名称默认为报名照片.jpg，报名网站上传时，选择经过处理后的照片进行上传。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照片处理工具已处理，仍无法上传的，请更换网络环境后进行上传。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6.学历学位信息无法通过自动核验怎么办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学历信息在2002年至今的大专以上（含大专），学位信息在2008年9月至今范围内的，可在线自动核查。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1）学历学位等相关信息数据在线自动核查未通过的报考人员，请上传《学历认证报告》后，持身份证、毕业证、学位证、《教育部学历证书电子注册备案表》或《学历认证报告》等相关证明材料到现场进行现场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（2）国(境)外学历、学位请上传教育部留学服务中心认证的认证书；无法在线核查的报考人员，并持身份证、学历、学位证书原件及教育部留学服务中心认证的认证书，到现场进行现场核查。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7.如何查看学历学位信息是否通过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考生登录系统后，在页面左侧点击【学历信息维护】和【学位信息维护】，可以进行学历学位核查结果查看。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8.学历或学位在学信网可以查到，在报名系统中提示未通过核查，如何处理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（1）请检查学历或学位信息是否填报正确，若检查无误，可继续填写报名信息，并按报名地考试组织机构有关规定接受现场核查，核查通过后方可交费。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（2）现场核查通过后，报考该项考试时均显示为核查已通过。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（3）核查状态为“未核查”、“未通过”或“需现场核查”，并且未在考试报名中使用过的学历信息，操作栏显示“删除”按钮，考生可自行删除该条学历信息。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9.学历或学位证书的姓名和现在的姓名不一致的，如何处理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若学历或学位证书的姓名和现在的姓名不一致的，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请携带证书原件和身份证原件至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现场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人工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10.无学位的人员是否需要添加学位信息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无学位人员学位信息不需要填写。无需点击“添加学位信息”按钮。若已添加未通过的，不影响报名，报名时，按报名地考试组织机构有关规定，接受现场核查。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11.填写报名信息时，点击按钮或者下拉框等没有反应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因为系统升级了新版UI，不兼容低版本IE浏览器，推荐使用谷歌浏览器、360浏览器的极速模式、搜狗浏览器的高速模式或IE浏览器（10以上版本）访问系统。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12.选择“不采用告知承诺制”报考，应注意哪些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（1）选择“不采用告知承诺制”报考，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按要求上传所需材料、确认报名信息、打印《报名表》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持身份证件、相关材料原件及《报名表》到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沈阳市考试院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color="auto" w:fill="FFFFFF"/>
        </w:rPr>
        <w:t>（2）选择“不采用告知承诺制”报考后，不能再选择“采用告知承诺制方式”。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13.申请撤回采用告知承诺制后，报名核查流程是什么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报考人员作出承诺后，可在未缴费且报名截止前撤回承诺，报名按现场核查报名流程办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color="auto" w:fill="FFFFFF"/>
        </w:rPr>
        <w:t>理；报考人员撤回承诺的，本年度此项考试中不再适用告知承诺制。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14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.职业资格考试报名平台有哪些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沈阳市考试院、辽宁人事考试网、中国人事考试网。</w:t>
      </w:r>
    </w:p>
    <w:p>
      <w:pPr>
        <w:pStyle w:val="5"/>
        <w:widowControl/>
        <w:numPr>
          <w:ilvl w:val="0"/>
          <w:numId w:val="1"/>
        </w:numPr>
        <w:spacing w:beforeAutospacing="0" w:afterAutospacing="0" w:line="600" w:lineRule="exact"/>
        <w:ind w:firstLine="640" w:firstLineChars="200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其他关于职业资格考试报考的实际操作问题如何处理</w:t>
      </w:r>
    </w:p>
    <w:p>
      <w:pPr>
        <w:pStyle w:val="5"/>
        <w:widowControl/>
        <w:numPr>
          <w:ilvl w:val="0"/>
          <w:numId w:val="0"/>
        </w:numPr>
        <w:spacing w:beforeAutospacing="0" w:afterAutospacing="0" w:line="600" w:lineRule="exact"/>
        <w:ind w:left="1280" w:hanging="1280" w:hangingChars="4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报名操作问题可访问如下链接：</w:t>
      </w:r>
    </w:p>
    <w:p>
      <w:pPr>
        <w:pStyle w:val="5"/>
        <w:widowControl/>
        <w:numPr>
          <w:ilvl w:val="0"/>
          <w:numId w:val="0"/>
        </w:numPr>
        <w:spacing w:beforeAutospacing="0" w:afterAutospacing="0" w:line="600" w:lineRule="exact"/>
        <w:ind w:firstLine="560" w:firstLineChars="200"/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https://zg.cpta.com.cn/examfront/signup/help/help_out.jsp</w:t>
      </w:r>
    </w:p>
    <w:p>
      <w:pPr>
        <w:pStyle w:val="5"/>
        <w:widowControl/>
        <w:numPr>
          <w:ilvl w:val="0"/>
          <w:numId w:val="0"/>
        </w:numPr>
        <w:spacing w:beforeAutospacing="0" w:afterAutospacing="0" w:line="600" w:lineRule="exact"/>
        <w:ind w:firstLine="560" w:firstLineChars="200"/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41" w:right="1361" w:bottom="153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H33PhvSAAAAAwEAAA8AAAAAAAAAAQAgAAAAOAAAAGRycy9kb3ducmV2LnhtbFBLAQIUABQA&#10;AAAIAIdO4kDCoMIVGQIAABcEAAAOAAAAAAAAAAEAIAAAADc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73A14F"/>
    <w:multiLevelType w:val="singleLevel"/>
    <w:tmpl w:val="F673A14F"/>
    <w:lvl w:ilvl="0" w:tentative="0">
      <w:start w:val="1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hZmY2YTM3NjJkNDBkMTQ4ZjFhMzYzNjEwNWE1NWMifQ=="/>
  </w:docVars>
  <w:rsids>
    <w:rsidRoot w:val="00BD687E"/>
    <w:rsid w:val="00013019"/>
    <w:rsid w:val="000C2CB4"/>
    <w:rsid w:val="0013565E"/>
    <w:rsid w:val="001C5B78"/>
    <w:rsid w:val="00266550"/>
    <w:rsid w:val="0028350B"/>
    <w:rsid w:val="003303D7"/>
    <w:rsid w:val="003360FC"/>
    <w:rsid w:val="00371DF6"/>
    <w:rsid w:val="003A7C3C"/>
    <w:rsid w:val="003E2E52"/>
    <w:rsid w:val="00413005"/>
    <w:rsid w:val="005A09E2"/>
    <w:rsid w:val="009555A0"/>
    <w:rsid w:val="00955B97"/>
    <w:rsid w:val="009A0E59"/>
    <w:rsid w:val="00A04FCB"/>
    <w:rsid w:val="00AE0822"/>
    <w:rsid w:val="00B1494E"/>
    <w:rsid w:val="00B741F3"/>
    <w:rsid w:val="00BA07DD"/>
    <w:rsid w:val="00BD3EA5"/>
    <w:rsid w:val="00BD687E"/>
    <w:rsid w:val="00D36004"/>
    <w:rsid w:val="04010938"/>
    <w:rsid w:val="043F39C1"/>
    <w:rsid w:val="0CF07A1F"/>
    <w:rsid w:val="0F180340"/>
    <w:rsid w:val="17DF3162"/>
    <w:rsid w:val="198A6AB4"/>
    <w:rsid w:val="1AA628E0"/>
    <w:rsid w:val="203B6BFE"/>
    <w:rsid w:val="28553C8E"/>
    <w:rsid w:val="2D6F75A0"/>
    <w:rsid w:val="30CC3FBF"/>
    <w:rsid w:val="33001701"/>
    <w:rsid w:val="33897B3A"/>
    <w:rsid w:val="392E4C01"/>
    <w:rsid w:val="3D9453FF"/>
    <w:rsid w:val="43497C5C"/>
    <w:rsid w:val="442747FA"/>
    <w:rsid w:val="45321BEC"/>
    <w:rsid w:val="47902036"/>
    <w:rsid w:val="4E843E1F"/>
    <w:rsid w:val="539259D4"/>
    <w:rsid w:val="54661D9A"/>
    <w:rsid w:val="55D71EBB"/>
    <w:rsid w:val="562D349E"/>
    <w:rsid w:val="5A361EC2"/>
    <w:rsid w:val="5CA556B6"/>
    <w:rsid w:val="617C7473"/>
    <w:rsid w:val="6208503E"/>
    <w:rsid w:val="69DA57C3"/>
    <w:rsid w:val="6BDFCF92"/>
    <w:rsid w:val="725320B1"/>
    <w:rsid w:val="734B1ED4"/>
    <w:rsid w:val="75035633"/>
    <w:rsid w:val="7CF72B90"/>
    <w:rsid w:val="7DC32231"/>
    <w:rsid w:val="DF856BEA"/>
    <w:rsid w:val="DFFA0EC7"/>
    <w:rsid w:val="F1BBDC73"/>
    <w:rsid w:val="FDEF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semiHidden/>
    <w:unhideWhenUsed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1530</Words>
  <Characters>1625</Characters>
  <Lines>17</Lines>
  <Paragraphs>4</Paragraphs>
  <TotalTime>0</TotalTime>
  <ScaleCrop>false</ScaleCrop>
  <LinksUpToDate>false</LinksUpToDate>
  <CharactersWithSpaces>1630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2023-02-23T14:18:00Z</dcterms:created>
  <dc:creator>Administrator</dc:creator>
  <cp:lastModifiedBy>user</cp:lastModifiedBy>
  <cp:lastPrinted>2022-07-08T09:56:00Z</cp:lastPrinted>
  <dcterms:modified xsi:type="dcterms:W3CDTF">2025-04-30T09:39:42Z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19EACDE254C1445B87BFEDFEC125B677</vt:lpwstr>
  </property>
  <property fmtid="{D5CDD505-2E9C-101B-9397-08002B2CF9AE}" pid="4" name="KSOTemplateDocerSaveRecord">
    <vt:lpwstr>eyJoZGlkIjoiM2ZhZmY2YTM3NjJkNDBkMTQ4ZjFhMzYzNjEwNWE1NWMifQ==</vt:lpwstr>
  </property>
</Properties>
</file>