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2F" w:rsidRDefault="00E0242F" w:rsidP="00066160">
      <w:pPr>
        <w:widowControl w:val="0"/>
        <w:overflowPunct w:val="0"/>
        <w:spacing w:after="0" w:line="600" w:lineRule="exact"/>
        <w:jc w:val="center"/>
        <w:rPr>
          <w:rFonts w:ascii="方正小标宋简体" w:eastAsia="方正小标宋简体" w:hAnsi="Times New Roman" w:cs="仿宋"/>
          <w:sz w:val="44"/>
          <w:szCs w:val="44"/>
        </w:rPr>
      </w:pPr>
    </w:p>
    <w:p w:rsidR="00A66C67" w:rsidRDefault="00E0242F" w:rsidP="00066160">
      <w:pPr>
        <w:widowControl w:val="0"/>
        <w:overflowPunct w:val="0"/>
        <w:spacing w:after="0" w:line="600" w:lineRule="exact"/>
        <w:jc w:val="center"/>
        <w:rPr>
          <w:rFonts w:ascii="方正小标宋简体" w:eastAsia="方正小标宋简体" w:hAnsi="Times New Roman" w:cs="仿宋"/>
          <w:sz w:val="44"/>
          <w:szCs w:val="44"/>
        </w:rPr>
      </w:pPr>
      <w:r w:rsidRPr="00E0242F">
        <w:rPr>
          <w:rFonts w:ascii="方正小标宋简体" w:eastAsia="方正小标宋简体" w:hAnsi="Times New Roman" w:cs="仿宋" w:hint="eastAsia"/>
          <w:sz w:val="44"/>
          <w:szCs w:val="44"/>
        </w:rPr>
        <w:t>2022年度辽宁省考试录用公务员沈阳考区</w:t>
      </w:r>
    </w:p>
    <w:p w:rsidR="00B45CA0" w:rsidRDefault="00E0242F" w:rsidP="00066160">
      <w:pPr>
        <w:widowControl w:val="0"/>
        <w:overflowPunct w:val="0"/>
        <w:spacing w:after="0" w:line="600" w:lineRule="exact"/>
        <w:jc w:val="center"/>
        <w:rPr>
          <w:rFonts w:ascii="方正小标宋简体" w:eastAsia="方正小标宋简体" w:hAnsi="Times New Roman" w:cs="仿宋"/>
          <w:sz w:val="44"/>
          <w:szCs w:val="44"/>
        </w:rPr>
      </w:pPr>
      <w:r w:rsidRPr="00E0242F">
        <w:rPr>
          <w:rFonts w:ascii="方正小标宋简体" w:eastAsia="方正小标宋简体" w:hAnsi="Times New Roman" w:cs="仿宋" w:hint="eastAsia"/>
          <w:sz w:val="44"/>
          <w:szCs w:val="44"/>
        </w:rPr>
        <w:t>面试人员新冠肺炎疫情防控告知书</w:t>
      </w:r>
    </w:p>
    <w:p w:rsidR="00E0242F" w:rsidRPr="00335F5C" w:rsidRDefault="00335F5C" w:rsidP="00066160">
      <w:pPr>
        <w:spacing w:after="0" w:line="600" w:lineRule="exact"/>
        <w:jc w:val="center"/>
        <w:rPr>
          <w:rFonts w:ascii="楷体_GB2312" w:eastAsia="楷体_GB2312"/>
          <w:b/>
          <w:sz w:val="34"/>
          <w:szCs w:val="34"/>
        </w:rPr>
      </w:pPr>
      <w:r w:rsidRPr="00335F5C">
        <w:rPr>
          <w:rFonts w:ascii="楷体_GB2312" w:eastAsia="楷体_GB2312" w:hint="eastAsia"/>
          <w:b/>
          <w:sz w:val="34"/>
          <w:szCs w:val="34"/>
        </w:rPr>
        <w:t>（动态调整，请考生持续关注）</w:t>
      </w:r>
    </w:p>
    <w:p w:rsidR="00B45CA0" w:rsidRPr="00710AC5" w:rsidRDefault="00B45CA0"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根据目前国家、省和我市新冠肺炎疫情防控工作最新要求，</w:t>
      </w:r>
      <w:r w:rsidR="00203291" w:rsidRPr="00710AC5">
        <w:rPr>
          <w:rFonts w:ascii="仿宋_GB2312" w:eastAsia="仿宋_GB2312" w:hint="eastAsia"/>
          <w:sz w:val="34"/>
          <w:szCs w:val="34"/>
        </w:rPr>
        <w:t>为确保2022年度辽宁省考试录用公务员沈阳考区面试安全、平稳、有序进行，</w:t>
      </w:r>
      <w:r w:rsidR="006645D3">
        <w:rPr>
          <w:rFonts w:ascii="仿宋_GB2312" w:eastAsia="仿宋_GB2312" w:hint="eastAsia"/>
          <w:sz w:val="34"/>
          <w:szCs w:val="34"/>
        </w:rPr>
        <w:t>现将</w:t>
      </w:r>
      <w:r w:rsidR="00203291" w:rsidRPr="00710AC5">
        <w:rPr>
          <w:rFonts w:ascii="仿宋_GB2312" w:eastAsia="仿宋_GB2312" w:hint="eastAsia"/>
          <w:sz w:val="34"/>
          <w:szCs w:val="34"/>
        </w:rPr>
        <w:t>面试</w:t>
      </w:r>
      <w:r w:rsidRPr="00710AC5">
        <w:rPr>
          <w:rFonts w:ascii="仿宋_GB2312" w:eastAsia="仿宋_GB2312" w:hint="eastAsia"/>
          <w:sz w:val="34"/>
          <w:szCs w:val="34"/>
        </w:rPr>
        <w:t>期间疫情防控</w:t>
      </w:r>
      <w:r w:rsidR="006645D3" w:rsidRPr="00710AC5">
        <w:rPr>
          <w:rFonts w:ascii="仿宋_GB2312" w:eastAsia="仿宋_GB2312" w:hint="eastAsia"/>
          <w:sz w:val="34"/>
          <w:szCs w:val="34"/>
        </w:rPr>
        <w:t>的措施和要求</w:t>
      </w:r>
      <w:r w:rsidR="006645D3">
        <w:rPr>
          <w:rFonts w:ascii="仿宋_GB2312" w:eastAsia="仿宋_GB2312" w:hint="eastAsia"/>
          <w:sz w:val="34"/>
          <w:szCs w:val="34"/>
        </w:rPr>
        <w:t>告知如下，</w:t>
      </w:r>
      <w:r w:rsidRPr="00710AC5">
        <w:rPr>
          <w:rFonts w:ascii="仿宋_GB2312" w:eastAsia="仿宋_GB2312" w:hint="eastAsia"/>
          <w:sz w:val="34"/>
          <w:szCs w:val="34"/>
        </w:rPr>
        <w:t>请所有</w:t>
      </w:r>
      <w:r w:rsidR="0018694A">
        <w:rPr>
          <w:rFonts w:ascii="仿宋_GB2312" w:eastAsia="仿宋_GB2312" w:hint="eastAsia"/>
          <w:sz w:val="34"/>
          <w:szCs w:val="34"/>
        </w:rPr>
        <w:t>考生</w:t>
      </w:r>
      <w:r w:rsidR="006645D3">
        <w:rPr>
          <w:rFonts w:ascii="仿宋_GB2312" w:eastAsia="仿宋_GB2312" w:hint="eastAsia"/>
          <w:sz w:val="34"/>
          <w:szCs w:val="34"/>
        </w:rPr>
        <w:t>务必充分知晓并遵照执行</w:t>
      </w:r>
      <w:r w:rsidRPr="00710AC5">
        <w:rPr>
          <w:rFonts w:ascii="仿宋_GB2312" w:eastAsia="仿宋_GB2312" w:hint="eastAsia"/>
          <w:sz w:val="34"/>
          <w:szCs w:val="34"/>
        </w:rPr>
        <w:t>。</w:t>
      </w:r>
    </w:p>
    <w:p w:rsidR="00B2507C" w:rsidRDefault="004D48E0" w:rsidP="00066160">
      <w:pPr>
        <w:widowControl w:val="0"/>
        <w:overflowPunct w:val="0"/>
        <w:spacing w:after="0" w:line="600" w:lineRule="exact"/>
        <w:ind w:firstLineChars="200" w:firstLine="680"/>
        <w:jc w:val="both"/>
        <w:rPr>
          <w:rFonts w:ascii="黑体" w:eastAsia="黑体" w:hAnsi="黑体"/>
          <w:sz w:val="34"/>
          <w:szCs w:val="34"/>
        </w:rPr>
      </w:pPr>
      <w:r w:rsidRPr="00322947">
        <w:rPr>
          <w:rFonts w:ascii="黑体" w:eastAsia="黑体" w:hAnsi="黑体" w:hint="eastAsia"/>
          <w:sz w:val="34"/>
          <w:szCs w:val="34"/>
        </w:rPr>
        <w:t>一、</w:t>
      </w:r>
      <w:r w:rsidR="00322947" w:rsidRPr="00322947">
        <w:rPr>
          <w:rFonts w:ascii="黑体" w:eastAsia="黑体" w:hAnsi="黑体" w:hint="eastAsia"/>
          <w:sz w:val="34"/>
          <w:szCs w:val="34"/>
        </w:rPr>
        <w:t>面试前，</w:t>
      </w:r>
      <w:r w:rsidR="0018694A">
        <w:rPr>
          <w:rFonts w:ascii="黑体" w:eastAsia="黑体" w:hAnsi="黑体" w:hint="eastAsia"/>
          <w:sz w:val="34"/>
          <w:szCs w:val="34"/>
        </w:rPr>
        <w:t>考生</w:t>
      </w:r>
      <w:r w:rsidR="00322947" w:rsidRPr="00322947">
        <w:rPr>
          <w:rFonts w:ascii="黑体" w:eastAsia="黑体" w:hAnsi="黑体" w:hint="eastAsia"/>
          <w:sz w:val="34"/>
          <w:szCs w:val="34"/>
        </w:rPr>
        <w:t>应主动了解并遵守疫情防控要求</w:t>
      </w:r>
    </w:p>
    <w:p w:rsidR="004D48E0" w:rsidRPr="00710AC5" w:rsidRDefault="0018694A" w:rsidP="00066160">
      <w:pPr>
        <w:widowControl w:val="0"/>
        <w:overflowPunct w:val="0"/>
        <w:spacing w:after="0" w:line="600" w:lineRule="exact"/>
        <w:ind w:firstLineChars="200" w:firstLine="680"/>
        <w:jc w:val="both"/>
        <w:rPr>
          <w:rFonts w:ascii="仿宋_GB2312" w:eastAsia="仿宋_GB2312"/>
          <w:sz w:val="34"/>
          <w:szCs w:val="34"/>
        </w:rPr>
      </w:pPr>
      <w:r>
        <w:rPr>
          <w:rFonts w:ascii="仿宋_GB2312" w:eastAsia="仿宋_GB2312" w:hint="eastAsia"/>
          <w:sz w:val="34"/>
          <w:szCs w:val="34"/>
        </w:rPr>
        <w:t>考生</w:t>
      </w:r>
      <w:r w:rsidR="00267778" w:rsidRPr="00267778">
        <w:rPr>
          <w:rFonts w:ascii="仿宋_GB2312" w:eastAsia="仿宋_GB2312" w:hint="eastAsia"/>
          <w:sz w:val="34"/>
          <w:szCs w:val="34"/>
        </w:rPr>
        <w:t>应</w:t>
      </w:r>
      <w:r w:rsidR="004D48E0" w:rsidRPr="00710AC5">
        <w:rPr>
          <w:rFonts w:ascii="仿宋_GB2312" w:eastAsia="仿宋_GB2312" w:hint="eastAsia"/>
          <w:sz w:val="34"/>
          <w:szCs w:val="34"/>
        </w:rPr>
        <w:t>随时关注国内疫情防控权威信息（请关注国家、省、市卫生健康委或疾病预防控制中心等权威部门的官网或官方微信</w:t>
      </w:r>
      <w:r w:rsidR="00A67F54">
        <w:rPr>
          <w:rFonts w:ascii="仿宋_GB2312" w:eastAsia="仿宋_GB2312" w:hint="eastAsia"/>
          <w:sz w:val="34"/>
          <w:szCs w:val="34"/>
        </w:rPr>
        <w:t>公众</w:t>
      </w:r>
      <w:r w:rsidR="004D48E0" w:rsidRPr="00710AC5">
        <w:rPr>
          <w:rFonts w:ascii="仿宋_GB2312" w:eastAsia="仿宋_GB2312" w:hint="eastAsia"/>
          <w:sz w:val="34"/>
          <w:szCs w:val="34"/>
        </w:rPr>
        <w:t>号），充分了解</w:t>
      </w:r>
      <w:r w:rsidR="00C45443" w:rsidRPr="00710AC5">
        <w:rPr>
          <w:rFonts w:ascii="仿宋_GB2312" w:eastAsia="仿宋_GB2312" w:hint="eastAsia"/>
          <w:sz w:val="34"/>
          <w:szCs w:val="34"/>
        </w:rPr>
        <w:t>沈阳</w:t>
      </w:r>
      <w:r w:rsidR="004D48E0" w:rsidRPr="00710AC5">
        <w:rPr>
          <w:rFonts w:ascii="仿宋_GB2312" w:eastAsia="仿宋_GB2312" w:hint="eastAsia"/>
          <w:sz w:val="34"/>
          <w:szCs w:val="34"/>
        </w:rPr>
        <w:t>市对往返中高风险地区和低风险地区人员的疫情防控具体要求，积极配合考点、考场</w:t>
      </w:r>
      <w:r w:rsidR="004516C9" w:rsidRPr="00710AC5">
        <w:rPr>
          <w:rFonts w:ascii="仿宋_GB2312" w:eastAsia="仿宋_GB2312" w:hint="eastAsia"/>
          <w:sz w:val="34"/>
          <w:szCs w:val="34"/>
        </w:rPr>
        <w:t>工作人员</w:t>
      </w:r>
      <w:r w:rsidR="004D48E0" w:rsidRPr="00710AC5">
        <w:rPr>
          <w:rFonts w:ascii="仿宋_GB2312" w:eastAsia="仿宋_GB2312" w:hint="eastAsia"/>
          <w:sz w:val="34"/>
          <w:szCs w:val="34"/>
        </w:rPr>
        <w:t>做好现场防疫工作。请考生结合自身实际情况严格执行疫情防控政策，特别是外省和省内跨市参加</w:t>
      </w:r>
      <w:r w:rsidR="006610CB">
        <w:rPr>
          <w:rFonts w:ascii="仿宋_GB2312" w:eastAsia="仿宋_GB2312" w:hint="eastAsia"/>
          <w:sz w:val="34"/>
          <w:szCs w:val="34"/>
        </w:rPr>
        <w:t>面试</w:t>
      </w:r>
      <w:r w:rsidR="004D48E0" w:rsidRPr="00710AC5">
        <w:rPr>
          <w:rFonts w:ascii="仿宋_GB2312" w:eastAsia="仿宋_GB2312" w:hint="eastAsia"/>
          <w:sz w:val="34"/>
          <w:szCs w:val="34"/>
        </w:rPr>
        <w:t>的考生，要及时全面了解和遵守</w:t>
      </w:r>
      <w:r w:rsidR="00C45443" w:rsidRPr="00710AC5">
        <w:rPr>
          <w:rFonts w:ascii="仿宋_GB2312" w:eastAsia="仿宋_GB2312" w:hint="eastAsia"/>
          <w:sz w:val="34"/>
          <w:szCs w:val="34"/>
        </w:rPr>
        <w:t>沈阳</w:t>
      </w:r>
      <w:r w:rsidR="004D48E0" w:rsidRPr="00710AC5">
        <w:rPr>
          <w:rFonts w:ascii="仿宋_GB2312" w:eastAsia="仿宋_GB2312" w:hint="eastAsia"/>
          <w:sz w:val="34"/>
          <w:szCs w:val="34"/>
        </w:rPr>
        <w:t>市对于外来人员信息报备、抵达后健康监测和核酸检测等疫情防控要求，建议提前抵达考点所在地，避免因旅居史、接触史等原因被管控而影响正常参加考试。考生不得以参加考试为由拒绝执行疫情管控措施。</w:t>
      </w:r>
    </w:p>
    <w:p w:rsidR="00B2507C" w:rsidRDefault="004D48E0" w:rsidP="00066160">
      <w:pPr>
        <w:widowControl w:val="0"/>
        <w:overflowPunct w:val="0"/>
        <w:spacing w:after="0" w:line="600" w:lineRule="exact"/>
        <w:ind w:firstLineChars="200" w:firstLine="680"/>
        <w:jc w:val="both"/>
        <w:rPr>
          <w:rFonts w:ascii="黑体" w:eastAsia="黑体" w:hAnsi="黑体"/>
          <w:sz w:val="34"/>
          <w:szCs w:val="34"/>
        </w:rPr>
      </w:pPr>
      <w:r w:rsidRPr="00207CB1">
        <w:rPr>
          <w:rFonts w:ascii="黑体" w:eastAsia="黑体" w:hAnsi="黑体" w:hint="eastAsia"/>
          <w:sz w:val="34"/>
          <w:szCs w:val="34"/>
        </w:rPr>
        <w:t>二、</w:t>
      </w:r>
      <w:r w:rsidR="00267778" w:rsidRPr="00207CB1">
        <w:rPr>
          <w:rFonts w:ascii="黑体" w:eastAsia="黑体" w:hAnsi="黑体" w:hint="eastAsia"/>
          <w:sz w:val="34"/>
          <w:szCs w:val="34"/>
        </w:rPr>
        <w:t>面试前，</w:t>
      </w:r>
      <w:r w:rsidR="0018694A">
        <w:rPr>
          <w:rFonts w:ascii="黑体" w:eastAsia="黑体" w:hAnsi="黑体" w:hint="eastAsia"/>
          <w:sz w:val="34"/>
          <w:szCs w:val="34"/>
        </w:rPr>
        <w:t>考生</w:t>
      </w:r>
      <w:r w:rsidR="00267778" w:rsidRPr="00207CB1">
        <w:rPr>
          <w:rFonts w:ascii="黑体" w:eastAsia="黑体" w:hAnsi="黑体" w:hint="eastAsia"/>
          <w:sz w:val="34"/>
          <w:szCs w:val="34"/>
        </w:rPr>
        <w:t>应</w:t>
      </w:r>
      <w:r w:rsidR="00207CB1" w:rsidRPr="00207CB1">
        <w:rPr>
          <w:rFonts w:ascii="黑体" w:eastAsia="黑体" w:hAnsi="黑体" w:hint="eastAsia"/>
          <w:sz w:val="34"/>
          <w:szCs w:val="34"/>
        </w:rPr>
        <w:t>申领“辽事通健康码”“通信大</w:t>
      </w:r>
      <w:r w:rsidR="00207CB1" w:rsidRPr="00207CB1">
        <w:rPr>
          <w:rFonts w:ascii="黑体" w:eastAsia="黑体" w:hAnsi="黑体" w:hint="eastAsia"/>
          <w:sz w:val="34"/>
          <w:szCs w:val="34"/>
        </w:rPr>
        <w:lastRenderedPageBreak/>
        <w:t>数据行程卡”</w:t>
      </w:r>
      <w:r w:rsidR="004F3A3D" w:rsidRPr="00FF13AE">
        <w:rPr>
          <w:rFonts w:ascii="黑体" w:eastAsia="黑体" w:hAnsi="黑体" w:hint="eastAsia"/>
          <w:sz w:val="34"/>
          <w:szCs w:val="34"/>
        </w:rPr>
        <w:t>“盛事通”</w:t>
      </w:r>
      <w:r w:rsidR="00DF7DCB" w:rsidRPr="00207CB1">
        <w:rPr>
          <w:rFonts w:ascii="黑体" w:eastAsia="黑体" w:hAnsi="黑体" w:hint="eastAsia"/>
          <w:sz w:val="34"/>
          <w:szCs w:val="34"/>
        </w:rPr>
        <w:t>并关注</w:t>
      </w:r>
      <w:r w:rsidR="006C5298" w:rsidRPr="00207CB1">
        <w:rPr>
          <w:rFonts w:ascii="黑体" w:eastAsia="黑体" w:hAnsi="黑体" w:hint="eastAsia"/>
          <w:sz w:val="34"/>
          <w:szCs w:val="34"/>
        </w:rPr>
        <w:t>状态</w:t>
      </w:r>
    </w:p>
    <w:p w:rsidR="004D48E0" w:rsidRPr="00FF13AE" w:rsidRDefault="0018694A" w:rsidP="00066160">
      <w:pPr>
        <w:widowControl w:val="0"/>
        <w:overflowPunct w:val="0"/>
        <w:spacing w:after="0" w:line="600" w:lineRule="exact"/>
        <w:ind w:firstLineChars="200" w:firstLine="680"/>
        <w:jc w:val="both"/>
        <w:rPr>
          <w:rFonts w:ascii="黑体" w:eastAsia="黑体" w:hAnsi="黑体"/>
          <w:sz w:val="34"/>
          <w:szCs w:val="34"/>
        </w:rPr>
      </w:pPr>
      <w:r>
        <w:rPr>
          <w:rFonts w:ascii="仿宋_GB2312" w:eastAsia="仿宋_GB2312" w:hint="eastAsia"/>
          <w:sz w:val="34"/>
          <w:szCs w:val="34"/>
        </w:rPr>
        <w:t>考生</w:t>
      </w:r>
      <w:r w:rsidR="00166A4E">
        <w:rPr>
          <w:rFonts w:ascii="仿宋_GB2312" w:eastAsia="仿宋_GB2312" w:hint="eastAsia"/>
          <w:sz w:val="34"/>
          <w:szCs w:val="34"/>
        </w:rPr>
        <w:t>应</w:t>
      </w:r>
      <w:r w:rsidR="004D48E0" w:rsidRPr="00710AC5">
        <w:rPr>
          <w:rFonts w:ascii="仿宋_GB2312" w:eastAsia="仿宋_GB2312" w:hint="eastAsia"/>
          <w:sz w:val="34"/>
          <w:szCs w:val="34"/>
        </w:rPr>
        <w:t>于考试日前</w:t>
      </w:r>
      <w:r w:rsidR="00903C28" w:rsidRPr="00710AC5">
        <w:rPr>
          <w:rFonts w:ascii="仿宋_GB2312" w:eastAsia="仿宋_GB2312" w:hint="eastAsia"/>
          <w:sz w:val="34"/>
          <w:szCs w:val="34"/>
        </w:rPr>
        <w:t>7</w:t>
      </w:r>
      <w:r w:rsidR="004D48E0" w:rsidRPr="00710AC5">
        <w:rPr>
          <w:rFonts w:ascii="仿宋_GB2312" w:eastAsia="仿宋_GB2312" w:hint="eastAsia"/>
          <w:sz w:val="34"/>
          <w:szCs w:val="34"/>
        </w:rPr>
        <w:t>天完成“辽事通健康码”的申领（微信小程序或“辽事通”APP），做好</w:t>
      </w:r>
      <w:r w:rsidR="001A0CCE" w:rsidRPr="00710AC5">
        <w:rPr>
          <w:rFonts w:ascii="仿宋_GB2312" w:eastAsia="仿宋_GB2312" w:hint="eastAsia"/>
          <w:sz w:val="34"/>
          <w:szCs w:val="34"/>
        </w:rPr>
        <w:t>备考期间个人日常防护和自主健康监测，并持续关注“辽事通健康码”</w:t>
      </w:r>
      <w:r w:rsidR="004D48E0" w:rsidRPr="00710AC5">
        <w:rPr>
          <w:rFonts w:ascii="仿宋_GB2312" w:eastAsia="仿宋_GB2312" w:hint="eastAsia"/>
          <w:sz w:val="34"/>
          <w:szCs w:val="34"/>
        </w:rPr>
        <w:t>“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r w:rsidR="004F3A3D" w:rsidRPr="00FF13AE">
        <w:rPr>
          <w:rFonts w:ascii="仿宋_GB2312" w:eastAsia="仿宋_GB2312" w:hint="eastAsia"/>
          <w:sz w:val="34"/>
          <w:szCs w:val="34"/>
        </w:rPr>
        <w:t>考前7天内有低风险</w:t>
      </w:r>
      <w:r w:rsidR="00FF13AE">
        <w:rPr>
          <w:rFonts w:ascii="仿宋_GB2312" w:eastAsia="仿宋_GB2312" w:hint="eastAsia"/>
          <w:sz w:val="34"/>
          <w:szCs w:val="34"/>
        </w:rPr>
        <w:t>地</w:t>
      </w:r>
      <w:r w:rsidR="004F3A3D" w:rsidRPr="00FF13AE">
        <w:rPr>
          <w:rFonts w:ascii="仿宋_GB2312" w:eastAsia="仿宋_GB2312" w:hint="eastAsia"/>
          <w:sz w:val="34"/>
          <w:szCs w:val="34"/>
        </w:rPr>
        <w:t>区旅居史的考生，</w:t>
      </w:r>
      <w:r w:rsidR="00D22F2A" w:rsidRPr="00FF13AE">
        <w:rPr>
          <w:rFonts w:ascii="仿宋_GB2312" w:eastAsia="仿宋_GB2312" w:hint="eastAsia"/>
          <w:sz w:val="34"/>
          <w:szCs w:val="34"/>
        </w:rPr>
        <w:t>应提前下载并注册“盛事通”APP，确保可在该APP上查询到本人的核酸检测证明。</w:t>
      </w:r>
    </w:p>
    <w:p w:rsidR="00903C28" w:rsidRPr="00322947" w:rsidRDefault="00903C28" w:rsidP="00066160">
      <w:pPr>
        <w:widowControl w:val="0"/>
        <w:overflowPunct w:val="0"/>
        <w:spacing w:after="0" w:line="600" w:lineRule="exact"/>
        <w:ind w:firstLineChars="200" w:firstLine="680"/>
        <w:jc w:val="both"/>
        <w:rPr>
          <w:rFonts w:ascii="黑体" w:eastAsia="黑体" w:hAnsi="黑体"/>
          <w:sz w:val="34"/>
          <w:szCs w:val="34"/>
        </w:rPr>
      </w:pPr>
      <w:r w:rsidRPr="00322947">
        <w:rPr>
          <w:rFonts w:ascii="黑体" w:eastAsia="黑体" w:hAnsi="黑体" w:hint="eastAsia"/>
          <w:sz w:val="34"/>
          <w:szCs w:val="34"/>
        </w:rPr>
        <w:t>三、</w:t>
      </w:r>
      <w:r w:rsidR="00AF3ACE" w:rsidRPr="00322947">
        <w:rPr>
          <w:rFonts w:ascii="黑体" w:eastAsia="黑体" w:hAnsi="黑体" w:hint="eastAsia"/>
          <w:sz w:val="34"/>
          <w:szCs w:val="34"/>
        </w:rPr>
        <w:t>面试</w:t>
      </w:r>
      <w:r w:rsidRPr="00322947">
        <w:rPr>
          <w:rFonts w:ascii="黑体" w:eastAsia="黑体" w:hAnsi="黑体" w:hint="eastAsia"/>
          <w:sz w:val="34"/>
          <w:szCs w:val="34"/>
        </w:rPr>
        <w:t>当天，有以下情形之一者不得参加考试</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 xml:space="preserve">（一）仍在隔离治疗期的新冠肺炎确诊病例、疑似病例或无症状感染者； </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（二）新冠肺炎确诊病例、疑似病例和无症状感染者的密切接触者或次级密接者以及尚未完成隔离医学观察等健康管理的</w:t>
      </w:r>
      <w:r w:rsidR="00FF13AE">
        <w:rPr>
          <w:rFonts w:ascii="仿宋_GB2312" w:eastAsia="仿宋_GB2312" w:hint="eastAsia"/>
          <w:sz w:val="34"/>
          <w:szCs w:val="34"/>
        </w:rPr>
        <w:t>考生</w:t>
      </w:r>
      <w:r w:rsidRPr="00710AC5">
        <w:rPr>
          <w:rFonts w:ascii="仿宋_GB2312" w:eastAsia="仿宋_GB2312" w:hint="eastAsia"/>
          <w:sz w:val="34"/>
          <w:szCs w:val="34"/>
        </w:rPr>
        <w:t xml:space="preserve">； </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（三）隔离期未满或因属地疫情防控要求被管控的</w:t>
      </w:r>
      <w:r w:rsidR="00FF13AE">
        <w:rPr>
          <w:rFonts w:ascii="仿宋_GB2312" w:eastAsia="仿宋_GB2312" w:hint="eastAsia"/>
          <w:sz w:val="34"/>
          <w:szCs w:val="34"/>
        </w:rPr>
        <w:t>考</w:t>
      </w:r>
      <w:r w:rsidR="00FF13AE">
        <w:rPr>
          <w:rFonts w:ascii="仿宋_GB2312" w:eastAsia="仿宋_GB2312" w:hint="eastAsia"/>
          <w:sz w:val="34"/>
          <w:szCs w:val="34"/>
        </w:rPr>
        <w:lastRenderedPageBreak/>
        <w:t>生</w:t>
      </w:r>
      <w:r w:rsidRPr="00710AC5">
        <w:rPr>
          <w:rFonts w:ascii="仿宋_GB2312" w:eastAsia="仿宋_GB2312" w:hint="eastAsia"/>
          <w:sz w:val="34"/>
          <w:szCs w:val="34"/>
        </w:rPr>
        <w:t xml:space="preserve">； </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（四）不能按要求提供相应核酸检测阴性证明的</w:t>
      </w:r>
      <w:r w:rsidR="00FF13AE">
        <w:rPr>
          <w:rFonts w:ascii="仿宋_GB2312" w:eastAsia="仿宋_GB2312" w:hint="eastAsia"/>
          <w:sz w:val="34"/>
          <w:szCs w:val="34"/>
        </w:rPr>
        <w:t>考生</w:t>
      </w:r>
      <w:r w:rsidRPr="00710AC5">
        <w:rPr>
          <w:rFonts w:ascii="仿宋_GB2312" w:eastAsia="仿宋_GB2312" w:hint="eastAsia"/>
          <w:sz w:val="34"/>
          <w:szCs w:val="34"/>
        </w:rPr>
        <w:t xml:space="preserve">； </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（五）“辽事通健康码”非绿码，经</w:t>
      </w:r>
      <w:r w:rsidR="000B1E73" w:rsidRPr="00710AC5">
        <w:rPr>
          <w:rFonts w:ascii="仿宋_GB2312" w:eastAsia="仿宋_GB2312" w:hint="eastAsia"/>
          <w:sz w:val="34"/>
          <w:szCs w:val="34"/>
        </w:rPr>
        <w:t>面试工作临时指挥部</w:t>
      </w:r>
      <w:r w:rsidRPr="00710AC5">
        <w:rPr>
          <w:rFonts w:ascii="仿宋_GB2312" w:eastAsia="仿宋_GB2312" w:hint="eastAsia"/>
          <w:sz w:val="34"/>
          <w:szCs w:val="34"/>
        </w:rPr>
        <w:t>综合研判不具备</w:t>
      </w:r>
      <w:r w:rsidR="00166A4E">
        <w:rPr>
          <w:rFonts w:ascii="仿宋_GB2312" w:eastAsia="仿宋_GB2312" w:hint="eastAsia"/>
          <w:sz w:val="34"/>
          <w:szCs w:val="34"/>
        </w:rPr>
        <w:t>参加面试</w:t>
      </w:r>
      <w:r w:rsidRPr="00710AC5">
        <w:rPr>
          <w:rFonts w:ascii="仿宋_GB2312" w:eastAsia="仿宋_GB2312" w:hint="eastAsia"/>
          <w:sz w:val="34"/>
          <w:szCs w:val="34"/>
        </w:rPr>
        <w:t>条件的</w:t>
      </w:r>
      <w:r w:rsidR="00FF13AE">
        <w:rPr>
          <w:rFonts w:ascii="仿宋_GB2312" w:eastAsia="仿宋_GB2312" w:hint="eastAsia"/>
          <w:sz w:val="34"/>
          <w:szCs w:val="34"/>
        </w:rPr>
        <w:t>考生</w:t>
      </w:r>
      <w:r w:rsidRPr="00710AC5">
        <w:rPr>
          <w:rFonts w:ascii="仿宋_GB2312" w:eastAsia="仿宋_GB2312" w:hint="eastAsia"/>
          <w:sz w:val="34"/>
          <w:szCs w:val="34"/>
        </w:rPr>
        <w:t xml:space="preserve">； </w:t>
      </w:r>
    </w:p>
    <w:p w:rsidR="00903C28" w:rsidRPr="00FF13AE"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（六）进入考点前，因体温异常、干咳、乏力等症状经</w:t>
      </w:r>
      <w:r w:rsidR="000B1E73" w:rsidRPr="00710AC5">
        <w:rPr>
          <w:rFonts w:ascii="仿宋_GB2312" w:eastAsia="仿宋_GB2312" w:hint="eastAsia"/>
          <w:sz w:val="34"/>
          <w:szCs w:val="34"/>
        </w:rPr>
        <w:t>面试工作临时指挥部</w:t>
      </w:r>
      <w:r w:rsidRPr="00710AC5">
        <w:rPr>
          <w:rFonts w:ascii="仿宋_GB2312" w:eastAsia="仿宋_GB2312" w:hint="eastAsia"/>
          <w:sz w:val="34"/>
          <w:szCs w:val="34"/>
        </w:rPr>
        <w:t>综合研判不具备</w:t>
      </w:r>
      <w:r w:rsidR="00166A4E">
        <w:rPr>
          <w:rFonts w:ascii="仿宋_GB2312" w:eastAsia="仿宋_GB2312" w:hint="eastAsia"/>
          <w:sz w:val="34"/>
          <w:szCs w:val="34"/>
        </w:rPr>
        <w:t>参加面试</w:t>
      </w:r>
      <w:r w:rsidR="00C21B8C">
        <w:rPr>
          <w:rFonts w:ascii="仿宋_GB2312" w:eastAsia="仿宋_GB2312" w:hint="eastAsia"/>
          <w:sz w:val="34"/>
          <w:szCs w:val="34"/>
        </w:rPr>
        <w:t>条件的</w:t>
      </w:r>
      <w:r w:rsidR="00FF13AE">
        <w:rPr>
          <w:rFonts w:ascii="仿宋_GB2312" w:eastAsia="仿宋_GB2312" w:hint="eastAsia"/>
          <w:sz w:val="34"/>
          <w:szCs w:val="34"/>
        </w:rPr>
        <w:t>考生</w:t>
      </w:r>
      <w:r w:rsidR="00C21B8C">
        <w:rPr>
          <w:rFonts w:ascii="仿宋_GB2312" w:eastAsia="仿宋_GB2312" w:hint="eastAsia"/>
          <w:sz w:val="34"/>
          <w:szCs w:val="34"/>
        </w:rPr>
        <w:t>；</w:t>
      </w:r>
    </w:p>
    <w:p w:rsidR="00003E8F" w:rsidRPr="00FF13AE" w:rsidRDefault="00003E8F" w:rsidP="00066160">
      <w:pPr>
        <w:widowControl w:val="0"/>
        <w:overflowPunct w:val="0"/>
        <w:spacing w:after="0" w:line="600" w:lineRule="exact"/>
        <w:ind w:firstLineChars="200" w:firstLine="680"/>
        <w:jc w:val="both"/>
        <w:rPr>
          <w:rFonts w:ascii="仿宋_GB2312" w:eastAsia="仿宋_GB2312"/>
          <w:sz w:val="34"/>
          <w:szCs w:val="34"/>
        </w:rPr>
      </w:pPr>
      <w:r w:rsidRPr="00FF13AE">
        <w:rPr>
          <w:rFonts w:ascii="仿宋_GB2312" w:eastAsia="仿宋_GB2312" w:hint="eastAsia"/>
          <w:sz w:val="34"/>
          <w:szCs w:val="34"/>
        </w:rPr>
        <w:t>（七）</w:t>
      </w:r>
      <w:r w:rsidR="00FF13AE" w:rsidRPr="00FF13AE">
        <w:rPr>
          <w:rFonts w:ascii="仿宋_GB2312" w:eastAsia="仿宋_GB2312" w:hint="eastAsia"/>
          <w:sz w:val="34"/>
          <w:szCs w:val="34"/>
        </w:rPr>
        <w:t>有低风险地区旅居史，但</w:t>
      </w:r>
      <w:r w:rsidR="00C21B8C" w:rsidRPr="00FF13AE">
        <w:rPr>
          <w:rFonts w:ascii="仿宋_GB2312" w:eastAsia="仿宋_GB2312" w:hint="eastAsia"/>
          <w:sz w:val="34"/>
          <w:szCs w:val="34"/>
        </w:rPr>
        <w:t>未进行3天（72小时）内两次核酸检测的</w:t>
      </w:r>
      <w:r w:rsidR="00FF13AE" w:rsidRPr="00FF13AE">
        <w:rPr>
          <w:rFonts w:ascii="仿宋_GB2312" w:eastAsia="仿宋_GB2312" w:hint="eastAsia"/>
          <w:sz w:val="34"/>
          <w:szCs w:val="34"/>
        </w:rPr>
        <w:t>考生</w:t>
      </w:r>
      <w:r w:rsidR="00C21B8C" w:rsidRPr="00FF13AE">
        <w:rPr>
          <w:rFonts w:ascii="仿宋_GB2312" w:eastAsia="仿宋_GB2312" w:hint="eastAsia"/>
          <w:sz w:val="34"/>
          <w:szCs w:val="34"/>
        </w:rPr>
        <w:t>。</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若考生存在不得参加考试的情形，则不得进入考点</w:t>
      </w:r>
      <w:r w:rsidR="00166A4E">
        <w:rPr>
          <w:rFonts w:ascii="仿宋_GB2312" w:eastAsia="仿宋_GB2312" w:hint="eastAsia"/>
          <w:sz w:val="34"/>
          <w:szCs w:val="34"/>
        </w:rPr>
        <w:t>、</w:t>
      </w:r>
      <w:r w:rsidRPr="00710AC5">
        <w:rPr>
          <w:rFonts w:ascii="仿宋_GB2312" w:eastAsia="仿宋_GB2312" w:hint="eastAsia"/>
          <w:sz w:val="34"/>
          <w:szCs w:val="34"/>
        </w:rPr>
        <w:t>考场，否则将按违反疫情防控要求处理，一切后果由考生自行承担。</w:t>
      </w:r>
    </w:p>
    <w:p w:rsidR="00903C28" w:rsidRPr="00207CB1" w:rsidRDefault="00903C28" w:rsidP="00066160">
      <w:pPr>
        <w:widowControl w:val="0"/>
        <w:overflowPunct w:val="0"/>
        <w:spacing w:after="0" w:line="600" w:lineRule="exact"/>
        <w:ind w:firstLineChars="200" w:firstLine="680"/>
        <w:jc w:val="both"/>
        <w:rPr>
          <w:rFonts w:ascii="黑体" w:eastAsia="黑体" w:hAnsi="黑体"/>
          <w:sz w:val="34"/>
          <w:szCs w:val="34"/>
        </w:rPr>
      </w:pPr>
      <w:r w:rsidRPr="00207CB1">
        <w:rPr>
          <w:rFonts w:ascii="黑体" w:eastAsia="黑体" w:hAnsi="黑体" w:hint="eastAsia"/>
          <w:sz w:val="34"/>
          <w:szCs w:val="34"/>
        </w:rPr>
        <w:t>四、</w:t>
      </w:r>
      <w:r w:rsidR="0018694A">
        <w:rPr>
          <w:rFonts w:ascii="黑体" w:eastAsia="黑体" w:hAnsi="黑体" w:hint="eastAsia"/>
          <w:sz w:val="34"/>
          <w:szCs w:val="34"/>
        </w:rPr>
        <w:t>面试当天，</w:t>
      </w:r>
      <w:r w:rsidRPr="00207CB1">
        <w:rPr>
          <w:rFonts w:ascii="黑体" w:eastAsia="黑体" w:hAnsi="黑体" w:hint="eastAsia"/>
          <w:sz w:val="34"/>
          <w:szCs w:val="34"/>
        </w:rPr>
        <w:t>考生须提供符合防疫要求的核酸检测阴性证明</w:t>
      </w:r>
    </w:p>
    <w:p w:rsidR="00903C28" w:rsidRPr="00FF13AE"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（一）核酸检测阴性证明必须是有资质的核酸检测机构出具，纸质或电子均</w:t>
      </w:r>
      <w:r w:rsidRPr="00FF13AE">
        <w:rPr>
          <w:rFonts w:ascii="仿宋_GB2312" w:eastAsia="仿宋_GB2312" w:hint="eastAsia"/>
          <w:sz w:val="34"/>
          <w:szCs w:val="34"/>
        </w:rPr>
        <w:t>可</w:t>
      </w:r>
      <w:r w:rsidR="002F2156" w:rsidRPr="00FF13AE">
        <w:rPr>
          <w:rFonts w:ascii="仿宋_GB2312" w:eastAsia="仿宋_GB2312" w:hAnsi="Times New Roman" w:cs="仿宋" w:hint="eastAsia"/>
          <w:sz w:val="34"/>
          <w:szCs w:val="34"/>
        </w:rPr>
        <w:t>（时间以报告出具时间为准）</w:t>
      </w:r>
      <w:r w:rsidRPr="00FF13AE">
        <w:rPr>
          <w:rFonts w:ascii="仿宋_GB2312" w:eastAsia="仿宋_GB2312" w:hint="eastAsia"/>
          <w:sz w:val="34"/>
          <w:szCs w:val="34"/>
        </w:rPr>
        <w:t>。</w:t>
      </w:r>
    </w:p>
    <w:p w:rsidR="003E50E8" w:rsidRPr="00317014"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（二）考生应提供本人考前48小时内核酸检测阴性证明。</w:t>
      </w:r>
      <w:r w:rsidR="003E50E8" w:rsidRPr="00710AC5">
        <w:rPr>
          <w:rFonts w:ascii="仿宋_GB2312" w:eastAsia="仿宋_GB2312" w:hint="eastAsia"/>
          <w:sz w:val="34"/>
          <w:szCs w:val="34"/>
        </w:rPr>
        <w:t>考前7天内有低风险</w:t>
      </w:r>
      <w:r w:rsidR="00AF1DCA">
        <w:rPr>
          <w:rFonts w:ascii="仿宋_GB2312" w:eastAsia="仿宋_GB2312" w:hint="eastAsia"/>
          <w:sz w:val="34"/>
          <w:szCs w:val="34"/>
        </w:rPr>
        <w:t>地</w:t>
      </w:r>
      <w:r w:rsidR="003E50E8" w:rsidRPr="00FF13AE">
        <w:rPr>
          <w:rFonts w:ascii="仿宋_GB2312" w:eastAsia="仿宋_GB2312" w:hint="eastAsia"/>
          <w:sz w:val="34"/>
          <w:szCs w:val="34"/>
        </w:rPr>
        <w:t>区</w:t>
      </w:r>
      <w:r w:rsidR="009C12FB" w:rsidRPr="00FF13AE">
        <w:rPr>
          <w:rFonts w:ascii="仿宋_GB2312" w:eastAsia="仿宋_GB2312" w:hint="eastAsia"/>
          <w:sz w:val="34"/>
          <w:szCs w:val="34"/>
        </w:rPr>
        <w:t>〔</w:t>
      </w:r>
      <w:r w:rsidR="00333B82" w:rsidRPr="00FF13AE">
        <w:rPr>
          <w:rFonts w:ascii="仿宋_GB2312" w:eastAsia="仿宋_GB2312" w:hint="eastAsia"/>
          <w:sz w:val="34"/>
          <w:szCs w:val="34"/>
        </w:rPr>
        <w:t>按《新型冠状病毒肺炎防控方案（第九版）》要求，中高风险区所在县（市、区、旗）的其他地区为低风险区</w:t>
      </w:r>
      <w:r w:rsidR="009C12FB" w:rsidRPr="00FF13AE">
        <w:rPr>
          <w:rFonts w:ascii="仿宋_GB2312" w:eastAsia="仿宋_GB2312" w:hint="eastAsia"/>
          <w:sz w:val="34"/>
          <w:szCs w:val="34"/>
        </w:rPr>
        <w:t>〕</w:t>
      </w:r>
      <w:r w:rsidR="003E50E8" w:rsidRPr="00FF13AE">
        <w:rPr>
          <w:rFonts w:ascii="仿宋_GB2312" w:eastAsia="仿宋_GB2312" w:hint="eastAsia"/>
          <w:sz w:val="34"/>
          <w:szCs w:val="34"/>
        </w:rPr>
        <w:t>旅</w:t>
      </w:r>
      <w:r w:rsidR="003E50E8" w:rsidRPr="00710AC5">
        <w:rPr>
          <w:rFonts w:ascii="仿宋_GB2312" w:eastAsia="仿宋_GB2312" w:hint="eastAsia"/>
          <w:sz w:val="34"/>
          <w:szCs w:val="34"/>
        </w:rPr>
        <w:t>居史的考生，需提供</w:t>
      </w:r>
      <w:r w:rsidR="003E50E8" w:rsidRPr="008A6646">
        <w:rPr>
          <w:rFonts w:ascii="仿宋_GB2312" w:eastAsia="仿宋_GB2312" w:hint="eastAsia"/>
          <w:b/>
          <w:sz w:val="34"/>
          <w:szCs w:val="34"/>
        </w:rPr>
        <w:t>沈阳市3天</w:t>
      </w:r>
      <w:r w:rsidR="003E50E8" w:rsidRPr="00710AC5">
        <w:rPr>
          <w:rFonts w:ascii="仿宋_GB2312" w:eastAsia="仿宋_GB2312" w:hint="eastAsia"/>
          <w:sz w:val="34"/>
          <w:szCs w:val="34"/>
        </w:rPr>
        <w:t>（72小时）内</w:t>
      </w:r>
      <w:r w:rsidR="00D1411E">
        <w:rPr>
          <w:rFonts w:ascii="仿宋_GB2312" w:eastAsia="仿宋_GB2312" w:hint="eastAsia"/>
          <w:sz w:val="34"/>
          <w:szCs w:val="34"/>
        </w:rPr>
        <w:t>两</w:t>
      </w:r>
      <w:r w:rsidR="003E50E8" w:rsidRPr="00710AC5">
        <w:rPr>
          <w:rFonts w:ascii="仿宋_GB2312" w:eastAsia="仿宋_GB2312" w:hint="eastAsia"/>
          <w:sz w:val="34"/>
          <w:szCs w:val="34"/>
        </w:rPr>
        <w:t>次核酸检测阴性证明（</w:t>
      </w:r>
      <w:r w:rsidR="00D1411E" w:rsidRPr="00710AC5">
        <w:rPr>
          <w:rFonts w:ascii="仿宋_GB2312" w:eastAsia="仿宋_GB2312" w:hint="eastAsia"/>
          <w:sz w:val="34"/>
          <w:szCs w:val="34"/>
        </w:rPr>
        <w:t>报告</w:t>
      </w:r>
      <w:r w:rsidR="00D1411E" w:rsidRPr="00710AC5">
        <w:rPr>
          <w:rFonts w:ascii="仿宋_GB2312" w:eastAsia="仿宋_GB2312" w:hint="eastAsia"/>
          <w:sz w:val="34"/>
          <w:szCs w:val="34"/>
        </w:rPr>
        <w:lastRenderedPageBreak/>
        <w:t>出具</w:t>
      </w:r>
      <w:r w:rsidR="003E50E8" w:rsidRPr="00710AC5">
        <w:rPr>
          <w:rFonts w:ascii="仿宋_GB2312" w:eastAsia="仿宋_GB2312" w:hint="eastAsia"/>
          <w:sz w:val="34"/>
          <w:szCs w:val="34"/>
        </w:rPr>
        <w:t>间隔时间需超过24小时）</w:t>
      </w:r>
      <w:r w:rsidR="00B1276E">
        <w:rPr>
          <w:rFonts w:ascii="仿宋_GB2312" w:eastAsia="仿宋_GB2312" w:hint="eastAsia"/>
          <w:sz w:val="34"/>
          <w:szCs w:val="34"/>
        </w:rPr>
        <w:t>，请提前下载并注册“盛事通”APP，确保可在该APP上查询到本人的</w:t>
      </w:r>
      <w:r w:rsidR="00B1276E" w:rsidRPr="00710AC5">
        <w:rPr>
          <w:rFonts w:ascii="仿宋_GB2312" w:eastAsia="仿宋_GB2312" w:hint="eastAsia"/>
          <w:sz w:val="34"/>
          <w:szCs w:val="34"/>
        </w:rPr>
        <w:t>核酸检测阴性证明</w:t>
      </w:r>
      <w:r w:rsidR="003E50E8" w:rsidRPr="00710AC5">
        <w:rPr>
          <w:rFonts w:ascii="仿宋_GB2312" w:eastAsia="仿宋_GB2312" w:hint="eastAsia"/>
          <w:sz w:val="34"/>
          <w:szCs w:val="34"/>
        </w:rPr>
        <w:t>。</w:t>
      </w:r>
      <w:r w:rsidR="003E50E8" w:rsidRPr="00317014">
        <w:rPr>
          <w:rFonts w:ascii="仿宋_GB2312" w:eastAsia="仿宋_GB2312" w:hint="eastAsia"/>
          <w:sz w:val="34"/>
          <w:szCs w:val="34"/>
        </w:rPr>
        <w:t>有中高风险地区旅居史的考生，需在沈居家或集中隔离医学观察7天，在此期间不得参加</w:t>
      </w:r>
      <w:r w:rsidR="00610C98" w:rsidRPr="00317014">
        <w:rPr>
          <w:rFonts w:ascii="仿宋_GB2312" w:eastAsia="仿宋_GB2312" w:hint="eastAsia"/>
          <w:sz w:val="34"/>
          <w:szCs w:val="34"/>
        </w:rPr>
        <w:t>面试</w:t>
      </w:r>
      <w:r w:rsidR="003E50E8" w:rsidRPr="00317014">
        <w:rPr>
          <w:rFonts w:ascii="仿宋_GB2312" w:eastAsia="仿宋_GB2312" w:hint="eastAsia"/>
          <w:sz w:val="34"/>
          <w:szCs w:val="34"/>
        </w:rPr>
        <w:t>，</w:t>
      </w:r>
      <w:r w:rsidR="00FC3D4D">
        <w:rPr>
          <w:rFonts w:ascii="仿宋_GB2312" w:eastAsia="仿宋_GB2312" w:hint="eastAsia"/>
          <w:sz w:val="34"/>
          <w:szCs w:val="34"/>
        </w:rPr>
        <w:t>考前</w:t>
      </w:r>
      <w:r w:rsidR="003E50E8" w:rsidRPr="00317014">
        <w:rPr>
          <w:rFonts w:ascii="仿宋_GB2312" w:eastAsia="仿宋_GB2312" w:hint="eastAsia"/>
          <w:sz w:val="34"/>
          <w:szCs w:val="34"/>
        </w:rPr>
        <w:t>解除隔离</w:t>
      </w:r>
      <w:r w:rsidR="00FC3D4D">
        <w:rPr>
          <w:rFonts w:ascii="仿宋_GB2312" w:eastAsia="仿宋_GB2312" w:hint="eastAsia"/>
          <w:sz w:val="34"/>
          <w:szCs w:val="34"/>
        </w:rPr>
        <w:t>的</w:t>
      </w:r>
      <w:r w:rsidR="003E50E8" w:rsidRPr="00317014">
        <w:rPr>
          <w:rFonts w:ascii="仿宋_GB2312" w:eastAsia="仿宋_GB2312" w:hint="eastAsia"/>
          <w:sz w:val="34"/>
          <w:szCs w:val="34"/>
        </w:rPr>
        <w:t>，方可参加</w:t>
      </w:r>
      <w:r w:rsidR="00610C98" w:rsidRPr="00317014">
        <w:rPr>
          <w:rFonts w:ascii="仿宋_GB2312" w:eastAsia="仿宋_GB2312" w:hint="eastAsia"/>
          <w:sz w:val="34"/>
          <w:szCs w:val="34"/>
        </w:rPr>
        <w:t>面试</w:t>
      </w:r>
      <w:r w:rsidR="003E50E8" w:rsidRPr="00317014">
        <w:rPr>
          <w:rFonts w:ascii="仿宋_GB2312" w:eastAsia="仿宋_GB2312" w:hint="eastAsia"/>
          <w:sz w:val="34"/>
          <w:szCs w:val="34"/>
        </w:rPr>
        <w:t>。</w:t>
      </w:r>
      <w:r w:rsidR="00E53531">
        <w:rPr>
          <w:rFonts w:ascii="仿宋_GB2312" w:eastAsia="仿宋_GB2312" w:hint="eastAsia"/>
          <w:sz w:val="34"/>
          <w:szCs w:val="34"/>
        </w:rPr>
        <w:t>（对尚未公布中高风险地区但7天内发生社会面疫情的地区，参照中风险区执行。）</w:t>
      </w:r>
    </w:p>
    <w:p w:rsidR="00333B82" w:rsidRPr="00FF13AE" w:rsidRDefault="00333B82" w:rsidP="00066160">
      <w:pPr>
        <w:spacing w:after="0" w:line="600" w:lineRule="exact"/>
        <w:ind w:firstLineChars="200" w:firstLine="680"/>
        <w:rPr>
          <w:rFonts w:ascii="仿宋_GB2312" w:eastAsia="仿宋_GB2312"/>
          <w:sz w:val="34"/>
          <w:szCs w:val="34"/>
        </w:rPr>
      </w:pPr>
      <w:r w:rsidRPr="00FF13AE">
        <w:rPr>
          <w:rFonts w:ascii="仿宋_GB2312" w:eastAsia="仿宋_GB2312" w:hint="eastAsia"/>
          <w:sz w:val="34"/>
          <w:szCs w:val="34"/>
        </w:rPr>
        <w:t>跨省或跨市参加面试的考生到达沈阳市后，需第一时间进行一次核酸检测。</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（三）考生应根据本人参加</w:t>
      </w:r>
      <w:r w:rsidR="006610CB">
        <w:rPr>
          <w:rFonts w:ascii="仿宋_GB2312" w:eastAsia="仿宋_GB2312" w:hint="eastAsia"/>
          <w:sz w:val="34"/>
          <w:szCs w:val="34"/>
        </w:rPr>
        <w:t>面试</w:t>
      </w:r>
      <w:r w:rsidRPr="00710AC5">
        <w:rPr>
          <w:rFonts w:ascii="仿宋_GB2312" w:eastAsia="仿宋_GB2312" w:hint="eastAsia"/>
          <w:sz w:val="34"/>
          <w:szCs w:val="34"/>
        </w:rPr>
        <w:t>的时间和核酸检测报告所需时间，合理安排核酸检测，确保核酸检测报告时间符合要求，以免影响参加</w:t>
      </w:r>
      <w:r w:rsidR="00610C98">
        <w:rPr>
          <w:rFonts w:ascii="仿宋_GB2312" w:eastAsia="仿宋_GB2312" w:hint="eastAsia"/>
          <w:sz w:val="34"/>
          <w:szCs w:val="34"/>
        </w:rPr>
        <w:t>面试</w:t>
      </w:r>
      <w:r w:rsidRPr="00710AC5">
        <w:rPr>
          <w:rFonts w:ascii="仿宋_GB2312" w:eastAsia="仿宋_GB2312" w:hint="eastAsia"/>
          <w:sz w:val="34"/>
          <w:szCs w:val="34"/>
        </w:rPr>
        <w:t>。</w:t>
      </w:r>
    </w:p>
    <w:p w:rsidR="00B2507C" w:rsidRDefault="00903C28" w:rsidP="00066160">
      <w:pPr>
        <w:widowControl w:val="0"/>
        <w:overflowPunct w:val="0"/>
        <w:spacing w:after="0" w:line="600" w:lineRule="exact"/>
        <w:ind w:firstLineChars="200" w:firstLine="680"/>
        <w:jc w:val="both"/>
        <w:rPr>
          <w:rFonts w:ascii="黑体" w:eastAsia="黑体" w:hAnsi="黑体"/>
          <w:sz w:val="34"/>
          <w:szCs w:val="34"/>
        </w:rPr>
      </w:pPr>
      <w:r w:rsidRPr="00C05043">
        <w:rPr>
          <w:rFonts w:ascii="黑体" w:eastAsia="黑体" w:hAnsi="黑体" w:hint="eastAsia"/>
          <w:sz w:val="34"/>
          <w:szCs w:val="34"/>
        </w:rPr>
        <w:t>五、</w:t>
      </w:r>
      <w:r w:rsidR="006610CB">
        <w:rPr>
          <w:rFonts w:ascii="黑体" w:eastAsia="黑体" w:hAnsi="黑体" w:hint="eastAsia"/>
          <w:sz w:val="34"/>
          <w:szCs w:val="34"/>
        </w:rPr>
        <w:t>面试</w:t>
      </w:r>
      <w:r w:rsidRPr="00C05043">
        <w:rPr>
          <w:rFonts w:ascii="黑体" w:eastAsia="黑体" w:hAnsi="黑体" w:hint="eastAsia"/>
          <w:sz w:val="34"/>
          <w:szCs w:val="34"/>
        </w:rPr>
        <w:t>前，考生应</w:t>
      </w:r>
      <w:r w:rsidR="00C05043" w:rsidRPr="00C05043">
        <w:rPr>
          <w:rFonts w:ascii="黑体" w:eastAsia="黑体" w:hAnsi="黑体" w:hint="eastAsia"/>
          <w:sz w:val="34"/>
          <w:szCs w:val="34"/>
        </w:rPr>
        <w:t>及时到场，</w:t>
      </w:r>
      <w:r w:rsidR="00C05043" w:rsidRPr="00C05043">
        <w:rPr>
          <w:rFonts w:ascii="黑体" w:eastAsia="黑体" w:hAnsi="黑体" w:cs="仿宋" w:hint="eastAsia"/>
          <w:sz w:val="34"/>
          <w:szCs w:val="34"/>
        </w:rPr>
        <w:t>配合考点工作人员</w:t>
      </w:r>
      <w:r w:rsidR="00C05043">
        <w:rPr>
          <w:rFonts w:ascii="黑体" w:eastAsia="黑体" w:hAnsi="黑体" w:cs="仿宋" w:hint="eastAsia"/>
          <w:sz w:val="34"/>
          <w:szCs w:val="34"/>
        </w:rPr>
        <w:t>做好防疫工作</w:t>
      </w:r>
    </w:p>
    <w:p w:rsidR="00903C28" w:rsidRPr="00D9415E" w:rsidRDefault="00D9415E" w:rsidP="00066160">
      <w:pPr>
        <w:widowControl w:val="0"/>
        <w:overflowPunct w:val="0"/>
        <w:spacing w:after="0" w:line="600" w:lineRule="exact"/>
        <w:ind w:firstLineChars="200" w:firstLine="680"/>
        <w:jc w:val="both"/>
        <w:rPr>
          <w:rFonts w:ascii="黑体" w:eastAsia="黑体" w:hAnsi="黑体"/>
          <w:sz w:val="34"/>
          <w:szCs w:val="34"/>
        </w:rPr>
      </w:pPr>
      <w:r>
        <w:rPr>
          <w:rFonts w:ascii="仿宋_GB2312" w:eastAsia="仿宋_GB2312" w:hint="eastAsia"/>
          <w:sz w:val="34"/>
          <w:szCs w:val="34"/>
        </w:rPr>
        <w:t>考生</w:t>
      </w:r>
      <w:r w:rsidR="00903C28" w:rsidRPr="00710AC5">
        <w:rPr>
          <w:rFonts w:ascii="仿宋_GB2312" w:eastAsia="仿宋_GB2312" w:hint="eastAsia"/>
          <w:sz w:val="34"/>
          <w:szCs w:val="34"/>
        </w:rPr>
        <w:t>至少提前90分钟到达考点，在考点入口防疫检测点有序排队，规范佩戴</w:t>
      </w:r>
      <w:r w:rsidR="0080675C">
        <w:rPr>
          <w:rFonts w:ascii="仿宋_GB2312" w:eastAsia="仿宋_GB2312" w:hint="eastAsia"/>
          <w:sz w:val="34"/>
          <w:szCs w:val="34"/>
        </w:rPr>
        <w:t>蓝色医用</w:t>
      </w:r>
      <w:r w:rsidR="006F5883">
        <w:rPr>
          <w:rFonts w:ascii="仿宋_GB2312" w:eastAsia="仿宋_GB2312" w:hint="eastAsia"/>
          <w:sz w:val="34"/>
          <w:szCs w:val="34"/>
        </w:rPr>
        <w:t>外科</w:t>
      </w:r>
      <w:r w:rsidR="00903C28" w:rsidRPr="00710AC5">
        <w:rPr>
          <w:rFonts w:ascii="仿宋_GB2312" w:eastAsia="仿宋_GB2312" w:hint="eastAsia"/>
          <w:sz w:val="34"/>
          <w:szCs w:val="34"/>
        </w:rPr>
        <w:t>口罩，保持1米以上间隔距离，并提前准备好（1）本人有效身份证件原件；（2）纸质准考证；（3）“辽事通健康码”（绿码）；（4）“通信大数据行程卡”；（5）本人核酸检测阴性证明</w:t>
      </w:r>
      <w:r w:rsidR="00F7716F" w:rsidRPr="00F7716F">
        <w:rPr>
          <w:rFonts w:ascii="仿宋_GB2312" w:eastAsia="仿宋_GB2312" w:hint="eastAsia"/>
          <w:sz w:val="34"/>
          <w:szCs w:val="34"/>
        </w:rPr>
        <w:t>，</w:t>
      </w:r>
      <w:r w:rsidR="00903C28" w:rsidRPr="00710AC5">
        <w:rPr>
          <w:rFonts w:ascii="仿宋_GB2312" w:eastAsia="仿宋_GB2312" w:hint="eastAsia"/>
          <w:sz w:val="34"/>
          <w:szCs w:val="34"/>
        </w:rPr>
        <w:t>配合工作人员做好入场验码和</w:t>
      </w:r>
      <w:r w:rsidR="00903C28" w:rsidRPr="00FF13AE">
        <w:rPr>
          <w:rFonts w:ascii="仿宋_GB2312" w:eastAsia="仿宋_GB2312" w:hint="eastAsia"/>
          <w:sz w:val="34"/>
          <w:szCs w:val="34"/>
        </w:rPr>
        <w:t>测温</w:t>
      </w:r>
      <w:r w:rsidR="00F7716F" w:rsidRPr="00FF13AE">
        <w:rPr>
          <w:rFonts w:ascii="仿宋_GB2312" w:eastAsia="仿宋_GB2312" w:hint="eastAsia"/>
          <w:sz w:val="34"/>
          <w:szCs w:val="34"/>
        </w:rPr>
        <w:t>（考前7天内有低风险区旅居史的考生，还需提供“盛事通”相关信息）</w:t>
      </w:r>
      <w:r w:rsidR="00903C28" w:rsidRPr="00FF13AE">
        <w:rPr>
          <w:rFonts w:ascii="仿宋_GB2312" w:eastAsia="仿宋_GB2312" w:hint="eastAsia"/>
          <w:sz w:val="34"/>
          <w:szCs w:val="34"/>
        </w:rPr>
        <w:t>。经现场核验，“辽事通健康码”“通信大数据行程</w:t>
      </w:r>
      <w:r w:rsidR="00903C28" w:rsidRPr="00710AC5">
        <w:rPr>
          <w:rFonts w:ascii="仿宋_GB2312" w:eastAsia="仿宋_GB2312" w:hint="eastAsia"/>
          <w:sz w:val="34"/>
          <w:szCs w:val="34"/>
        </w:rPr>
        <w:t>卡”、核酸检测报告均符合要求，体温正常（＜37.3℃）</w:t>
      </w:r>
      <w:r w:rsidR="00903C28" w:rsidRPr="00710AC5">
        <w:rPr>
          <w:rFonts w:ascii="仿宋_GB2312" w:eastAsia="仿宋_GB2312" w:hint="eastAsia"/>
          <w:sz w:val="34"/>
          <w:szCs w:val="34"/>
        </w:rPr>
        <w:lastRenderedPageBreak/>
        <w:t>且无咳嗽等呼吸道异常症状者，方可进入考点。入场时体温复测仍异常（≥37.3℃）、有干咳等呼吸道症状、“辽事通健康码”“通信大数据行程卡”异常的，除按规定要求提供相应的核酸检测阴性证明外，还应提供三级甲等医院出具的医学诊断证明或经考点</w:t>
      </w:r>
      <w:r w:rsidR="000B1E73" w:rsidRPr="00710AC5">
        <w:rPr>
          <w:rFonts w:ascii="仿宋_GB2312" w:eastAsia="仿宋_GB2312" w:hint="eastAsia"/>
          <w:sz w:val="34"/>
          <w:szCs w:val="34"/>
        </w:rPr>
        <w:t>面试工作临时指挥部</w:t>
      </w:r>
      <w:r w:rsidR="00903C28" w:rsidRPr="00710AC5">
        <w:rPr>
          <w:rFonts w:ascii="仿宋_GB2312" w:eastAsia="仿宋_GB2312" w:hint="eastAsia"/>
          <w:sz w:val="34"/>
          <w:szCs w:val="34"/>
        </w:rPr>
        <w:t>综合研判具备参考条件的，方可参加</w:t>
      </w:r>
      <w:r w:rsidR="00610C98">
        <w:rPr>
          <w:rFonts w:ascii="仿宋_GB2312" w:eastAsia="仿宋_GB2312" w:hint="eastAsia"/>
          <w:sz w:val="34"/>
          <w:szCs w:val="34"/>
        </w:rPr>
        <w:t>面试</w:t>
      </w:r>
      <w:r w:rsidR="00903C28" w:rsidRPr="00710AC5">
        <w:rPr>
          <w:rFonts w:ascii="仿宋_GB2312" w:eastAsia="仿宋_GB2312" w:hint="eastAsia"/>
          <w:sz w:val="34"/>
          <w:szCs w:val="34"/>
        </w:rPr>
        <w:t>。</w:t>
      </w:r>
    </w:p>
    <w:p w:rsidR="00903C28" w:rsidRPr="00C05043" w:rsidRDefault="00903C28" w:rsidP="00066160">
      <w:pPr>
        <w:widowControl w:val="0"/>
        <w:overflowPunct w:val="0"/>
        <w:spacing w:after="0" w:line="600" w:lineRule="exact"/>
        <w:ind w:firstLineChars="200" w:firstLine="680"/>
        <w:jc w:val="both"/>
        <w:rPr>
          <w:rFonts w:ascii="黑体" w:eastAsia="黑体" w:hAnsi="黑体"/>
          <w:sz w:val="34"/>
          <w:szCs w:val="34"/>
        </w:rPr>
      </w:pPr>
      <w:r w:rsidRPr="00C05043">
        <w:rPr>
          <w:rFonts w:ascii="黑体" w:eastAsia="黑体" w:hAnsi="黑体" w:hint="eastAsia"/>
          <w:sz w:val="34"/>
          <w:szCs w:val="34"/>
        </w:rPr>
        <w:t>六、考生自我防护</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 xml:space="preserve">（一）考生在备考期间，务必做好个人防护。备考期间不得前往国内疫情中高风险地区或国（境）外；避免与新冠肺炎确诊病例、疑似病例、无症状感染者及国内疫情中高风险地区人员或近期国（境）外返辽人员接触；尽量不参加聚集性活动，不到人群密集场所；在公共场所应佩戴口罩，注意保持安全社交距离，做好手部卫生。建议考生在无禁忌症的情况下“应接尽接”，提前完成全程新冠疫苗接种，符合接种条件的需接种“加强针”。 </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（二）考生应提前</w:t>
      </w:r>
      <w:r w:rsidR="009666DC">
        <w:rPr>
          <w:rFonts w:ascii="仿宋_GB2312" w:eastAsia="仿宋_GB2312" w:hint="eastAsia"/>
          <w:sz w:val="34"/>
          <w:szCs w:val="34"/>
        </w:rPr>
        <w:t>准备</w:t>
      </w:r>
      <w:r w:rsidR="00610C98">
        <w:rPr>
          <w:rFonts w:ascii="仿宋_GB2312" w:eastAsia="仿宋_GB2312" w:hint="eastAsia"/>
          <w:sz w:val="34"/>
          <w:szCs w:val="34"/>
        </w:rPr>
        <w:t>准考证，了解考点入口位置和前往路线，提前做好面试</w:t>
      </w:r>
      <w:r w:rsidRPr="00710AC5">
        <w:rPr>
          <w:rFonts w:ascii="仿宋_GB2312" w:eastAsia="仿宋_GB2312" w:hint="eastAsia"/>
          <w:sz w:val="34"/>
          <w:szCs w:val="34"/>
        </w:rPr>
        <w:t>当天的出行安排。根据疫情防控管理相关要求，社会车辆禁止进入考点。</w:t>
      </w:r>
      <w:r w:rsidR="009666DC">
        <w:rPr>
          <w:rFonts w:ascii="仿宋_GB2312" w:eastAsia="仿宋_GB2312" w:hint="eastAsia"/>
          <w:sz w:val="34"/>
          <w:szCs w:val="34"/>
        </w:rPr>
        <w:t>面试</w:t>
      </w:r>
      <w:r w:rsidRPr="00710AC5">
        <w:rPr>
          <w:rFonts w:ascii="仿宋_GB2312" w:eastAsia="仿宋_GB2312" w:hint="eastAsia"/>
          <w:sz w:val="34"/>
          <w:szCs w:val="34"/>
        </w:rPr>
        <w:t xml:space="preserve">当天，考生应选择合适的出行方式，尽可能做到居住地与考点之间“两点一线”。提倡考生自行赴考，送考人员不得进入考点和在考点周围聚集。 </w:t>
      </w:r>
    </w:p>
    <w:p w:rsidR="00BE581C"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（三）</w:t>
      </w:r>
      <w:r w:rsidR="009666DC">
        <w:rPr>
          <w:rFonts w:ascii="仿宋_GB2312" w:eastAsia="仿宋_GB2312" w:hint="eastAsia"/>
          <w:sz w:val="34"/>
          <w:szCs w:val="34"/>
        </w:rPr>
        <w:t>面试</w:t>
      </w:r>
      <w:r w:rsidRPr="00710AC5">
        <w:rPr>
          <w:rFonts w:ascii="仿宋_GB2312" w:eastAsia="仿宋_GB2312" w:hint="eastAsia"/>
          <w:sz w:val="34"/>
          <w:szCs w:val="34"/>
        </w:rPr>
        <w:t>当天，考生应自备符合防疫要求的</w:t>
      </w:r>
      <w:r w:rsidR="00447F10" w:rsidRPr="00710AC5">
        <w:rPr>
          <w:rFonts w:ascii="仿宋_GB2312" w:eastAsia="仿宋_GB2312" w:hint="eastAsia"/>
          <w:sz w:val="34"/>
          <w:szCs w:val="34"/>
        </w:rPr>
        <w:t>蓝色</w:t>
      </w:r>
      <w:r w:rsidRPr="00710AC5">
        <w:rPr>
          <w:rFonts w:ascii="仿宋_GB2312" w:eastAsia="仿宋_GB2312" w:hint="eastAsia"/>
          <w:sz w:val="34"/>
          <w:szCs w:val="34"/>
        </w:rPr>
        <w:t>医</w:t>
      </w:r>
      <w:r w:rsidRPr="00710AC5">
        <w:rPr>
          <w:rFonts w:ascii="仿宋_GB2312" w:eastAsia="仿宋_GB2312" w:hint="eastAsia"/>
          <w:sz w:val="34"/>
          <w:szCs w:val="34"/>
        </w:rPr>
        <w:lastRenderedPageBreak/>
        <w:t>用</w:t>
      </w:r>
      <w:r w:rsidR="006F5883">
        <w:rPr>
          <w:rFonts w:ascii="仿宋_GB2312" w:eastAsia="仿宋_GB2312" w:hint="eastAsia"/>
          <w:sz w:val="34"/>
          <w:szCs w:val="34"/>
        </w:rPr>
        <w:t>外科</w:t>
      </w:r>
      <w:r w:rsidRPr="00710AC5">
        <w:rPr>
          <w:rFonts w:ascii="仿宋_GB2312" w:eastAsia="仿宋_GB2312" w:hint="eastAsia"/>
          <w:sz w:val="34"/>
          <w:szCs w:val="34"/>
        </w:rPr>
        <w:t>口罩。</w:t>
      </w:r>
    </w:p>
    <w:p w:rsidR="00903C28" w:rsidRPr="00710AC5" w:rsidRDefault="00903C28" w:rsidP="00066160">
      <w:pPr>
        <w:widowControl w:val="0"/>
        <w:overflowPunct w:val="0"/>
        <w:spacing w:after="0" w:line="600" w:lineRule="exact"/>
        <w:ind w:firstLineChars="200" w:firstLine="680"/>
        <w:jc w:val="both"/>
        <w:rPr>
          <w:rFonts w:ascii="仿宋_GB2312" w:eastAsia="仿宋_GB2312"/>
          <w:sz w:val="34"/>
          <w:szCs w:val="34"/>
        </w:rPr>
      </w:pPr>
      <w:r w:rsidRPr="00710AC5">
        <w:rPr>
          <w:rFonts w:ascii="仿宋_GB2312" w:eastAsia="仿宋_GB2312" w:hint="eastAsia"/>
          <w:sz w:val="34"/>
          <w:szCs w:val="34"/>
        </w:rPr>
        <w:t>（四）</w:t>
      </w:r>
      <w:r w:rsidR="009666DC">
        <w:rPr>
          <w:rFonts w:ascii="仿宋_GB2312" w:eastAsia="仿宋_GB2312" w:hint="eastAsia"/>
          <w:sz w:val="34"/>
          <w:szCs w:val="34"/>
        </w:rPr>
        <w:t>面试</w:t>
      </w:r>
      <w:r w:rsidRPr="00710AC5">
        <w:rPr>
          <w:rFonts w:ascii="仿宋_GB2312" w:eastAsia="仿宋_GB2312" w:hint="eastAsia"/>
          <w:sz w:val="34"/>
          <w:szCs w:val="34"/>
        </w:rPr>
        <w:t xml:space="preserve">结束后，考生应按工作人员指示有序离场，不得拥挤，要保持安全距离。 </w:t>
      </w:r>
    </w:p>
    <w:p w:rsidR="00D9415E" w:rsidRPr="00D9415E" w:rsidRDefault="00903C28" w:rsidP="00066160">
      <w:pPr>
        <w:widowControl w:val="0"/>
        <w:overflowPunct w:val="0"/>
        <w:spacing w:after="0" w:line="600" w:lineRule="exact"/>
        <w:ind w:firstLineChars="200" w:firstLine="680"/>
        <w:jc w:val="both"/>
        <w:rPr>
          <w:rFonts w:ascii="黑体" w:eastAsia="黑体" w:hAnsi="黑体"/>
          <w:sz w:val="34"/>
          <w:szCs w:val="34"/>
        </w:rPr>
      </w:pPr>
      <w:r w:rsidRPr="00D9415E">
        <w:rPr>
          <w:rFonts w:ascii="黑体" w:eastAsia="黑体" w:hAnsi="黑体" w:hint="eastAsia"/>
          <w:sz w:val="34"/>
          <w:szCs w:val="34"/>
        </w:rPr>
        <w:t>七、</w:t>
      </w:r>
      <w:r w:rsidR="001D149F">
        <w:rPr>
          <w:rFonts w:ascii="黑体" w:eastAsia="黑体" w:hAnsi="黑体" w:hint="eastAsia"/>
          <w:sz w:val="34"/>
          <w:szCs w:val="34"/>
        </w:rPr>
        <w:t>相关要求</w:t>
      </w:r>
    </w:p>
    <w:p w:rsidR="007B6309" w:rsidRPr="007B6309" w:rsidRDefault="007B6309" w:rsidP="00066160">
      <w:pPr>
        <w:widowControl w:val="0"/>
        <w:overflowPunct w:val="0"/>
        <w:spacing w:after="0" w:line="600" w:lineRule="exact"/>
        <w:ind w:firstLineChars="200" w:firstLine="680"/>
        <w:jc w:val="both"/>
        <w:rPr>
          <w:rFonts w:ascii="仿宋_GB2312" w:eastAsia="仿宋_GB2312"/>
          <w:sz w:val="34"/>
          <w:szCs w:val="34"/>
        </w:rPr>
      </w:pPr>
      <w:r w:rsidRPr="007B6309">
        <w:rPr>
          <w:rFonts w:ascii="仿宋_GB2312" w:eastAsia="仿宋_GB2312" w:hint="eastAsia"/>
          <w:sz w:val="34"/>
          <w:szCs w:val="34"/>
        </w:rPr>
        <w:t>（一）</w:t>
      </w:r>
      <w:r w:rsidR="000A7AAF">
        <w:rPr>
          <w:rFonts w:ascii="仿宋_GB2312" w:eastAsia="仿宋_GB2312" w:hint="eastAsia"/>
          <w:sz w:val="34"/>
          <w:szCs w:val="34"/>
        </w:rPr>
        <w:t>考生</w:t>
      </w:r>
      <w:r w:rsidRPr="007B6309">
        <w:rPr>
          <w:rFonts w:ascii="仿宋_GB2312" w:eastAsia="仿宋_GB2312" w:hint="eastAsia"/>
          <w:sz w:val="34"/>
          <w:szCs w:val="34"/>
        </w:rPr>
        <w:t>应认真阅读《2022年度辽宁省考试录用公务员沈阳考区面试人员新冠肺炎疫情防控告知书》。</w:t>
      </w:r>
    </w:p>
    <w:p w:rsidR="00B87607" w:rsidRPr="00710AC5" w:rsidRDefault="007B6309" w:rsidP="00066160">
      <w:pPr>
        <w:widowControl w:val="0"/>
        <w:overflowPunct w:val="0"/>
        <w:spacing w:after="0" w:line="600" w:lineRule="exact"/>
        <w:ind w:firstLineChars="200" w:firstLine="680"/>
        <w:jc w:val="both"/>
        <w:rPr>
          <w:rFonts w:ascii="仿宋_GB2312" w:eastAsia="仿宋_GB2312"/>
          <w:sz w:val="34"/>
          <w:szCs w:val="34"/>
        </w:rPr>
      </w:pPr>
      <w:r w:rsidRPr="007B6309">
        <w:rPr>
          <w:rFonts w:ascii="仿宋_GB2312" w:eastAsia="仿宋_GB2312" w:hint="eastAsia"/>
          <w:sz w:val="34"/>
          <w:szCs w:val="34"/>
        </w:rPr>
        <w:t>（二）</w:t>
      </w:r>
      <w:r w:rsidR="00B87607" w:rsidRPr="00710AC5">
        <w:rPr>
          <w:rFonts w:ascii="仿宋_GB2312" w:eastAsia="仿宋_GB2312" w:hint="eastAsia"/>
          <w:sz w:val="34"/>
          <w:szCs w:val="34"/>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rsidR="00B45CA0" w:rsidRDefault="007B6309" w:rsidP="00066160">
      <w:pPr>
        <w:widowControl w:val="0"/>
        <w:overflowPunct w:val="0"/>
        <w:spacing w:after="0" w:line="600" w:lineRule="exact"/>
        <w:ind w:firstLineChars="200" w:firstLine="680"/>
        <w:jc w:val="both"/>
        <w:rPr>
          <w:rFonts w:ascii="仿宋_GB2312" w:eastAsia="仿宋_GB2312"/>
          <w:sz w:val="34"/>
          <w:szCs w:val="34"/>
        </w:rPr>
      </w:pPr>
      <w:r w:rsidRPr="007B6309">
        <w:rPr>
          <w:rFonts w:ascii="仿宋_GB2312" w:eastAsia="仿宋_GB2312" w:hint="eastAsia"/>
          <w:sz w:val="34"/>
          <w:szCs w:val="34"/>
        </w:rPr>
        <w:t>（三）</w:t>
      </w:r>
      <w:r w:rsidR="00903C28" w:rsidRPr="00710AC5">
        <w:rPr>
          <w:rFonts w:ascii="仿宋_GB2312" w:eastAsia="仿宋_GB2312" w:hint="eastAsia"/>
          <w:sz w:val="34"/>
          <w:szCs w:val="34"/>
        </w:rPr>
        <w:t>本次考试疫情防控要求将根据省</w:t>
      </w:r>
      <w:r w:rsidR="00447F10" w:rsidRPr="00710AC5">
        <w:rPr>
          <w:rFonts w:ascii="仿宋_GB2312" w:eastAsia="仿宋_GB2312" w:hint="eastAsia"/>
          <w:sz w:val="34"/>
          <w:szCs w:val="34"/>
        </w:rPr>
        <w:t>、市</w:t>
      </w:r>
      <w:r w:rsidR="00903C28" w:rsidRPr="00710AC5">
        <w:rPr>
          <w:rFonts w:ascii="仿宋_GB2312" w:eastAsia="仿宋_GB2312" w:hint="eastAsia"/>
          <w:sz w:val="34"/>
          <w:szCs w:val="34"/>
        </w:rPr>
        <w:t>疫情防控的总体部署和最新要求进行动态调整，</w:t>
      </w:r>
      <w:r w:rsidR="00B45CA0" w:rsidRPr="00710AC5">
        <w:rPr>
          <w:rFonts w:ascii="仿宋_GB2312" w:eastAsia="仿宋_GB2312" w:hint="eastAsia"/>
          <w:sz w:val="34"/>
          <w:szCs w:val="34"/>
        </w:rPr>
        <w:t>请广大</w:t>
      </w:r>
      <w:r w:rsidR="0018694A">
        <w:rPr>
          <w:rFonts w:ascii="仿宋_GB2312" w:eastAsia="仿宋_GB2312" w:hint="eastAsia"/>
          <w:sz w:val="34"/>
          <w:szCs w:val="34"/>
        </w:rPr>
        <w:t>考生</w:t>
      </w:r>
      <w:r w:rsidR="00B45CA0" w:rsidRPr="00710AC5">
        <w:rPr>
          <w:rFonts w:ascii="仿宋_GB2312" w:eastAsia="仿宋_GB2312" w:hint="eastAsia"/>
          <w:sz w:val="34"/>
          <w:szCs w:val="34"/>
        </w:rPr>
        <w:t>务必每日关注我市疫情防控最新要求、辽宁人事考试网及沈阳市考试院官网发布的相关信息，并保持手机畅通。如有调整，以发布的最新通知为准。</w:t>
      </w:r>
    </w:p>
    <w:p w:rsidR="000D08EA" w:rsidRPr="00710AC5" w:rsidRDefault="000D08EA" w:rsidP="00066160">
      <w:pPr>
        <w:widowControl w:val="0"/>
        <w:overflowPunct w:val="0"/>
        <w:spacing w:after="0" w:line="600" w:lineRule="exact"/>
        <w:ind w:firstLineChars="200" w:firstLine="680"/>
        <w:jc w:val="both"/>
        <w:rPr>
          <w:rFonts w:ascii="仿宋_GB2312" w:eastAsia="仿宋_GB2312"/>
          <w:sz w:val="34"/>
          <w:szCs w:val="34"/>
        </w:rPr>
      </w:pPr>
    </w:p>
    <w:p w:rsidR="00AD55FE" w:rsidRDefault="00AD55FE" w:rsidP="00066160">
      <w:pPr>
        <w:widowControl w:val="0"/>
        <w:overflowPunct w:val="0"/>
        <w:spacing w:after="0" w:line="600" w:lineRule="exact"/>
        <w:ind w:firstLineChars="200" w:firstLine="680"/>
        <w:jc w:val="both"/>
        <w:rPr>
          <w:rFonts w:ascii="仿宋_GB2312" w:eastAsia="仿宋_GB2312"/>
          <w:sz w:val="34"/>
          <w:szCs w:val="34"/>
        </w:rPr>
      </w:pPr>
    </w:p>
    <w:p w:rsidR="00AD55FE" w:rsidRDefault="00AD55FE" w:rsidP="00066160">
      <w:pPr>
        <w:widowControl w:val="0"/>
        <w:overflowPunct w:val="0"/>
        <w:spacing w:after="0" w:line="600" w:lineRule="exact"/>
        <w:ind w:firstLineChars="1400" w:firstLine="4760"/>
        <w:jc w:val="both"/>
        <w:rPr>
          <w:rFonts w:ascii="仿宋_GB2312" w:eastAsia="仿宋_GB2312"/>
          <w:sz w:val="34"/>
          <w:szCs w:val="34"/>
        </w:rPr>
      </w:pPr>
      <w:r>
        <w:rPr>
          <w:rFonts w:ascii="仿宋_GB2312" w:eastAsia="仿宋_GB2312" w:hint="eastAsia"/>
          <w:sz w:val="34"/>
          <w:szCs w:val="34"/>
        </w:rPr>
        <w:t>沈阳市公务员局</w:t>
      </w:r>
    </w:p>
    <w:p w:rsidR="00AD55FE" w:rsidRDefault="00AD55FE" w:rsidP="00066160">
      <w:pPr>
        <w:widowControl w:val="0"/>
        <w:overflowPunct w:val="0"/>
        <w:spacing w:after="0" w:line="600" w:lineRule="exact"/>
        <w:ind w:firstLineChars="1600" w:firstLine="5440"/>
        <w:jc w:val="both"/>
        <w:rPr>
          <w:rFonts w:ascii="仿宋_GB2312" w:eastAsia="仿宋_GB2312"/>
          <w:sz w:val="34"/>
          <w:szCs w:val="34"/>
        </w:rPr>
      </w:pPr>
      <w:r>
        <w:rPr>
          <w:rFonts w:ascii="仿宋_GB2312" w:eastAsia="仿宋_GB2312" w:hint="eastAsia"/>
          <w:sz w:val="34"/>
          <w:szCs w:val="34"/>
        </w:rPr>
        <w:t>2022年 7月</w:t>
      </w:r>
      <w:r w:rsidR="000D08EA">
        <w:rPr>
          <w:rFonts w:ascii="仿宋_GB2312" w:eastAsia="仿宋_GB2312" w:hint="eastAsia"/>
          <w:sz w:val="34"/>
          <w:szCs w:val="34"/>
        </w:rPr>
        <w:t>2</w:t>
      </w:r>
      <w:r w:rsidR="00B275BD">
        <w:rPr>
          <w:rFonts w:ascii="仿宋_GB2312" w:eastAsia="仿宋_GB2312" w:hint="eastAsia"/>
          <w:sz w:val="34"/>
          <w:szCs w:val="34"/>
        </w:rPr>
        <w:t>2</w:t>
      </w:r>
      <w:r>
        <w:rPr>
          <w:rFonts w:ascii="仿宋_GB2312" w:eastAsia="仿宋_GB2312" w:hint="eastAsia"/>
          <w:sz w:val="34"/>
          <w:szCs w:val="34"/>
        </w:rPr>
        <w:t>日</w:t>
      </w:r>
    </w:p>
    <w:p w:rsidR="00AD55FE" w:rsidRDefault="00AD55FE" w:rsidP="00066160">
      <w:pPr>
        <w:widowControl w:val="0"/>
        <w:overflowPunct w:val="0"/>
        <w:spacing w:after="0" w:line="600" w:lineRule="exact"/>
        <w:jc w:val="both"/>
        <w:rPr>
          <w:rFonts w:ascii="仿宋_GB2312" w:eastAsia="仿宋_GB2312"/>
          <w:sz w:val="34"/>
          <w:szCs w:val="34"/>
        </w:rPr>
      </w:pPr>
    </w:p>
    <w:p w:rsidR="004358AB" w:rsidRPr="00710AC5" w:rsidRDefault="004358AB" w:rsidP="00066160">
      <w:pPr>
        <w:widowControl w:val="0"/>
        <w:overflowPunct w:val="0"/>
        <w:spacing w:after="0" w:line="600" w:lineRule="exact"/>
        <w:jc w:val="both"/>
        <w:rPr>
          <w:rFonts w:ascii="仿宋_GB2312" w:eastAsia="仿宋_GB2312"/>
          <w:sz w:val="34"/>
          <w:szCs w:val="34"/>
        </w:rPr>
      </w:pPr>
    </w:p>
    <w:sectPr w:rsidR="004358AB" w:rsidRPr="00710AC5" w:rsidSect="00BE581C">
      <w:footerReference w:type="default" r:id="rId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4FF" w:rsidRDefault="00F514FF" w:rsidP="00710AC5">
      <w:pPr>
        <w:spacing w:after="0"/>
      </w:pPr>
      <w:r>
        <w:separator/>
      </w:r>
    </w:p>
  </w:endnote>
  <w:endnote w:type="continuationSeparator" w:id="0">
    <w:p w:rsidR="00F514FF" w:rsidRDefault="00F514FF" w:rsidP="00710A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258"/>
      <w:docPartObj>
        <w:docPartGallery w:val="Page Numbers (Bottom of Page)"/>
        <w:docPartUnique/>
      </w:docPartObj>
    </w:sdtPr>
    <w:sdtContent>
      <w:p w:rsidR="00710AC5" w:rsidRDefault="00DE0FAC">
        <w:pPr>
          <w:pStyle w:val="a4"/>
          <w:jc w:val="center"/>
        </w:pPr>
        <w:fldSimple w:instr=" PAGE   \* MERGEFORMAT ">
          <w:r w:rsidR="00066160" w:rsidRPr="00066160">
            <w:rPr>
              <w:noProof/>
              <w:lang w:val="zh-CN"/>
            </w:rPr>
            <w:t>6</w:t>
          </w:r>
        </w:fldSimple>
      </w:p>
    </w:sdtContent>
  </w:sdt>
  <w:p w:rsidR="00710AC5" w:rsidRDefault="00710A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4FF" w:rsidRDefault="00F514FF" w:rsidP="00710AC5">
      <w:pPr>
        <w:spacing w:after="0"/>
      </w:pPr>
      <w:r>
        <w:separator/>
      </w:r>
    </w:p>
  </w:footnote>
  <w:footnote w:type="continuationSeparator" w:id="0">
    <w:p w:rsidR="00F514FF" w:rsidRDefault="00F514FF" w:rsidP="00710AC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
  <w:rsids>
    <w:rsidRoot w:val="00D31D50"/>
    <w:rsid w:val="0000112B"/>
    <w:rsid w:val="00003E8F"/>
    <w:rsid w:val="00066160"/>
    <w:rsid w:val="000A7AAF"/>
    <w:rsid w:val="000B1C7B"/>
    <w:rsid w:val="000B1E73"/>
    <w:rsid w:val="000D08EA"/>
    <w:rsid w:val="000D1A2E"/>
    <w:rsid w:val="00117ADA"/>
    <w:rsid w:val="00142693"/>
    <w:rsid w:val="00152270"/>
    <w:rsid w:val="00166A4E"/>
    <w:rsid w:val="0018694A"/>
    <w:rsid w:val="001A0CCE"/>
    <w:rsid w:val="001D149F"/>
    <w:rsid w:val="001D2950"/>
    <w:rsid w:val="001F68E6"/>
    <w:rsid w:val="00203291"/>
    <w:rsid w:val="00207CB1"/>
    <w:rsid w:val="00267778"/>
    <w:rsid w:val="002705BA"/>
    <w:rsid w:val="002F2156"/>
    <w:rsid w:val="00317014"/>
    <w:rsid w:val="00320EF8"/>
    <w:rsid w:val="00322947"/>
    <w:rsid w:val="00323B43"/>
    <w:rsid w:val="00332141"/>
    <w:rsid w:val="00333B82"/>
    <w:rsid w:val="00335F5C"/>
    <w:rsid w:val="00355F10"/>
    <w:rsid w:val="003C0043"/>
    <w:rsid w:val="003D37D8"/>
    <w:rsid w:val="003E50E8"/>
    <w:rsid w:val="0041774B"/>
    <w:rsid w:val="00426133"/>
    <w:rsid w:val="004312F8"/>
    <w:rsid w:val="00432471"/>
    <w:rsid w:val="004358AB"/>
    <w:rsid w:val="00447F10"/>
    <w:rsid w:val="004516C9"/>
    <w:rsid w:val="00475B0B"/>
    <w:rsid w:val="004D48E0"/>
    <w:rsid w:val="004E4876"/>
    <w:rsid w:val="004F23EC"/>
    <w:rsid w:val="004F3A3D"/>
    <w:rsid w:val="004F4A3A"/>
    <w:rsid w:val="005370FD"/>
    <w:rsid w:val="00574B11"/>
    <w:rsid w:val="00610C98"/>
    <w:rsid w:val="00647541"/>
    <w:rsid w:val="006610CB"/>
    <w:rsid w:val="006645D3"/>
    <w:rsid w:val="006C5298"/>
    <w:rsid w:val="006F5883"/>
    <w:rsid w:val="00710AC5"/>
    <w:rsid w:val="007527CD"/>
    <w:rsid w:val="007B6309"/>
    <w:rsid w:val="0080675C"/>
    <w:rsid w:val="008A266E"/>
    <w:rsid w:val="008A6646"/>
    <w:rsid w:val="008B7726"/>
    <w:rsid w:val="008C0282"/>
    <w:rsid w:val="008D01FB"/>
    <w:rsid w:val="00903C28"/>
    <w:rsid w:val="009666DC"/>
    <w:rsid w:val="009C12FB"/>
    <w:rsid w:val="00A22C96"/>
    <w:rsid w:val="00A44465"/>
    <w:rsid w:val="00A66C67"/>
    <w:rsid w:val="00A67F54"/>
    <w:rsid w:val="00A71BDD"/>
    <w:rsid w:val="00A967A0"/>
    <w:rsid w:val="00AA3F01"/>
    <w:rsid w:val="00AD55FE"/>
    <w:rsid w:val="00AF1DCA"/>
    <w:rsid w:val="00AF3ACE"/>
    <w:rsid w:val="00AF606B"/>
    <w:rsid w:val="00B1276E"/>
    <w:rsid w:val="00B17085"/>
    <w:rsid w:val="00B2507C"/>
    <w:rsid w:val="00B275BD"/>
    <w:rsid w:val="00B45CA0"/>
    <w:rsid w:val="00B53CB7"/>
    <w:rsid w:val="00B87607"/>
    <w:rsid w:val="00B94292"/>
    <w:rsid w:val="00BE581C"/>
    <w:rsid w:val="00C02AEB"/>
    <w:rsid w:val="00C05043"/>
    <w:rsid w:val="00C21B8C"/>
    <w:rsid w:val="00C45443"/>
    <w:rsid w:val="00D01E2D"/>
    <w:rsid w:val="00D1411E"/>
    <w:rsid w:val="00D22F2A"/>
    <w:rsid w:val="00D31D50"/>
    <w:rsid w:val="00D44026"/>
    <w:rsid w:val="00D9415E"/>
    <w:rsid w:val="00DE0FAC"/>
    <w:rsid w:val="00DF49E8"/>
    <w:rsid w:val="00DF7DCB"/>
    <w:rsid w:val="00E0242F"/>
    <w:rsid w:val="00E12301"/>
    <w:rsid w:val="00E26122"/>
    <w:rsid w:val="00E316ED"/>
    <w:rsid w:val="00E53531"/>
    <w:rsid w:val="00E71EA8"/>
    <w:rsid w:val="00E91FBE"/>
    <w:rsid w:val="00E92874"/>
    <w:rsid w:val="00EB3AF7"/>
    <w:rsid w:val="00EC17F9"/>
    <w:rsid w:val="00F210AC"/>
    <w:rsid w:val="00F514FF"/>
    <w:rsid w:val="00F74741"/>
    <w:rsid w:val="00F7716F"/>
    <w:rsid w:val="00FC3D4D"/>
    <w:rsid w:val="00FD2978"/>
    <w:rsid w:val="00FF1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qFormat/>
    <w:rsid w:val="00203291"/>
    <w:rPr>
      <w:rFonts w:ascii="宋体" w:eastAsia="宋体" w:hAnsi="宋体" w:cs="宋体"/>
      <w:sz w:val="26"/>
      <w:szCs w:val="26"/>
      <w:lang w:val="zh-TW" w:eastAsia="zh-TW" w:bidi="zh-TW"/>
    </w:rPr>
  </w:style>
  <w:style w:type="paragraph" w:customStyle="1" w:styleId="Bodytext10">
    <w:name w:val="Body text|1"/>
    <w:basedOn w:val="a"/>
    <w:link w:val="Bodytext1"/>
    <w:qFormat/>
    <w:rsid w:val="00203291"/>
    <w:pPr>
      <w:widowControl w:val="0"/>
      <w:adjustRightInd/>
      <w:snapToGrid/>
      <w:spacing w:after="0" w:line="470" w:lineRule="auto"/>
      <w:ind w:firstLine="400"/>
    </w:pPr>
    <w:rPr>
      <w:rFonts w:ascii="宋体" w:eastAsia="宋体" w:hAnsi="宋体" w:cs="宋体"/>
      <w:sz w:val="26"/>
      <w:szCs w:val="26"/>
      <w:lang w:val="zh-TW" w:eastAsia="zh-TW" w:bidi="zh-TW"/>
    </w:rPr>
  </w:style>
  <w:style w:type="paragraph" w:styleId="a3">
    <w:name w:val="header"/>
    <w:basedOn w:val="a"/>
    <w:link w:val="Char"/>
    <w:uiPriority w:val="99"/>
    <w:semiHidden/>
    <w:unhideWhenUsed/>
    <w:rsid w:val="00710A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10AC5"/>
    <w:rPr>
      <w:rFonts w:ascii="Tahoma" w:hAnsi="Tahoma"/>
      <w:sz w:val="18"/>
      <w:szCs w:val="18"/>
    </w:rPr>
  </w:style>
  <w:style w:type="paragraph" w:styleId="a4">
    <w:name w:val="footer"/>
    <w:basedOn w:val="a"/>
    <w:link w:val="Char0"/>
    <w:uiPriority w:val="99"/>
    <w:unhideWhenUsed/>
    <w:rsid w:val="00710AC5"/>
    <w:pPr>
      <w:tabs>
        <w:tab w:val="center" w:pos="4153"/>
        <w:tab w:val="right" w:pos="8306"/>
      </w:tabs>
    </w:pPr>
    <w:rPr>
      <w:sz w:val="18"/>
      <w:szCs w:val="18"/>
    </w:rPr>
  </w:style>
  <w:style w:type="character" w:customStyle="1" w:styleId="Char0">
    <w:name w:val="页脚 Char"/>
    <w:basedOn w:val="a0"/>
    <w:link w:val="a4"/>
    <w:uiPriority w:val="99"/>
    <w:rsid w:val="00710AC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394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DCD06D-C254-43D7-83C3-BE452AB8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CHJ</cp:lastModifiedBy>
  <cp:revision>8</cp:revision>
  <cp:lastPrinted>2022-07-22T04:05:00Z</cp:lastPrinted>
  <dcterms:created xsi:type="dcterms:W3CDTF">2022-07-22T01:39:00Z</dcterms:created>
  <dcterms:modified xsi:type="dcterms:W3CDTF">2022-07-22T04:25:00Z</dcterms:modified>
</cp:coreProperties>
</file>